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22366" w:rsidRPr="008B7DCA" w:rsidRDefault="00442264" w:rsidP="00622366">
      <w:pPr>
        <w:jc w:val="center"/>
        <w:rPr>
          <w:rFonts w:ascii="Sylfaen" w:hAnsi="Sylfaen"/>
          <w:b/>
          <w:sz w:val="16"/>
          <w:szCs w:val="16"/>
          <w:lang w:val="ka-GE"/>
        </w:rPr>
      </w:pPr>
      <w:r>
        <w:rPr>
          <w:rFonts w:ascii="Sylfaen" w:hAnsi="Sylfaen"/>
          <w:b/>
          <w:sz w:val="16"/>
          <w:szCs w:val="16"/>
          <w:lang w:val="ka-GE"/>
        </w:rPr>
        <w:t xml:space="preserve"> </w:t>
      </w:r>
    </w:p>
    <w:p w:rsidR="00E021C9" w:rsidRDefault="00622366" w:rsidP="00E021C9">
      <w:pPr>
        <w:spacing w:line="288" w:lineRule="auto"/>
        <w:jc w:val="center"/>
        <w:rPr>
          <w:rFonts w:ascii="AcadNusx" w:hAnsi="AcadNusx"/>
          <w:sz w:val="2"/>
          <w:szCs w:val="2"/>
        </w:rPr>
      </w:pPr>
      <w:r w:rsidRPr="003C7532">
        <w:rPr>
          <w:rFonts w:ascii="Sylfaen" w:hAnsi="Sylfaen"/>
          <w:b/>
          <w:sz w:val="28"/>
        </w:rPr>
        <w:t xml:space="preserve"> </w:t>
      </w:r>
    </w:p>
    <w:p w:rsidR="00E021C9" w:rsidRDefault="00E021C9" w:rsidP="00E021C9">
      <w:pPr>
        <w:spacing w:line="288" w:lineRule="auto"/>
        <w:jc w:val="center"/>
        <w:rPr>
          <w:rFonts w:ascii="AcadNusx" w:hAnsi="AcadNusx"/>
          <w:sz w:val="2"/>
          <w:szCs w:val="2"/>
        </w:rPr>
      </w:pPr>
    </w:p>
    <w:p w:rsidR="00E021C9" w:rsidRDefault="00E021C9" w:rsidP="00E021C9">
      <w:pPr>
        <w:spacing w:line="288" w:lineRule="auto"/>
        <w:jc w:val="center"/>
        <w:rPr>
          <w:rFonts w:ascii="AcadNusx" w:hAnsi="AcadNusx"/>
          <w:sz w:val="2"/>
          <w:szCs w:val="2"/>
          <w:lang w:val="ru-RU"/>
        </w:rPr>
      </w:pPr>
    </w:p>
    <w:p w:rsidR="00E021C9" w:rsidRDefault="00E021C9" w:rsidP="00E021C9">
      <w:pPr>
        <w:spacing w:line="288" w:lineRule="auto"/>
        <w:jc w:val="center"/>
        <w:rPr>
          <w:rFonts w:ascii="AcadNusx" w:hAnsi="AcadNusx"/>
          <w:sz w:val="2"/>
          <w:szCs w:val="2"/>
        </w:rPr>
      </w:pPr>
    </w:p>
    <w:p w:rsidR="00E021C9" w:rsidRDefault="00E021C9" w:rsidP="00E021C9">
      <w:pPr>
        <w:spacing w:line="288" w:lineRule="auto"/>
        <w:jc w:val="center"/>
        <w:rPr>
          <w:rFonts w:ascii="AcadNusx" w:hAnsi="AcadNusx"/>
          <w:sz w:val="2"/>
          <w:szCs w:val="2"/>
        </w:rPr>
      </w:pPr>
    </w:p>
    <w:p w:rsidR="00E021C9" w:rsidRDefault="00E021C9" w:rsidP="00E021C9">
      <w:pPr>
        <w:spacing w:line="288" w:lineRule="auto"/>
        <w:jc w:val="center"/>
        <w:rPr>
          <w:rFonts w:ascii="AcadNusx" w:hAnsi="AcadNusx"/>
          <w:sz w:val="2"/>
          <w:szCs w:val="2"/>
        </w:rPr>
      </w:pPr>
    </w:p>
    <w:p w:rsidR="00E021C9" w:rsidRDefault="00E021C9" w:rsidP="00E021C9">
      <w:pPr>
        <w:spacing w:line="288" w:lineRule="auto"/>
        <w:jc w:val="center"/>
        <w:rPr>
          <w:rFonts w:ascii="AcadNusx" w:hAnsi="AcadNusx"/>
          <w:sz w:val="2"/>
          <w:szCs w:val="2"/>
        </w:rPr>
      </w:pPr>
    </w:p>
    <w:p w:rsidR="00E021C9" w:rsidRDefault="00E021C9" w:rsidP="00E021C9">
      <w:pPr>
        <w:spacing w:line="288" w:lineRule="auto"/>
        <w:jc w:val="center"/>
        <w:rPr>
          <w:rFonts w:ascii="AcadNusx" w:hAnsi="AcadNusx"/>
          <w:sz w:val="2"/>
          <w:szCs w:val="2"/>
        </w:rPr>
      </w:pPr>
    </w:p>
    <w:p w:rsidR="00E021C9" w:rsidRDefault="00E021C9" w:rsidP="00E021C9">
      <w:pPr>
        <w:spacing w:line="288" w:lineRule="auto"/>
        <w:jc w:val="center"/>
        <w:rPr>
          <w:rFonts w:ascii="AcadNusx" w:hAnsi="AcadNusx"/>
          <w:sz w:val="2"/>
          <w:szCs w:val="2"/>
        </w:rPr>
      </w:pPr>
    </w:p>
    <w:p w:rsidR="00E021C9" w:rsidRDefault="00E021C9" w:rsidP="00E021C9">
      <w:pPr>
        <w:spacing w:line="288" w:lineRule="auto"/>
        <w:jc w:val="center"/>
        <w:rPr>
          <w:rFonts w:ascii="AcadNusx" w:hAnsi="AcadNusx"/>
          <w:sz w:val="2"/>
          <w:szCs w:val="2"/>
        </w:rPr>
      </w:pPr>
    </w:p>
    <w:p w:rsidR="00E021C9" w:rsidRDefault="00E021C9" w:rsidP="00E021C9">
      <w:pPr>
        <w:spacing w:line="288" w:lineRule="auto"/>
        <w:jc w:val="center"/>
        <w:rPr>
          <w:rFonts w:ascii="AcadNusx" w:hAnsi="AcadNusx"/>
          <w:sz w:val="2"/>
          <w:szCs w:val="2"/>
        </w:rPr>
      </w:pPr>
    </w:p>
    <w:p w:rsidR="00E021C9" w:rsidRDefault="00E021C9" w:rsidP="00E021C9">
      <w:pPr>
        <w:spacing w:line="288" w:lineRule="auto"/>
        <w:jc w:val="center"/>
        <w:rPr>
          <w:rFonts w:ascii="AcadNusx" w:hAnsi="AcadNusx"/>
          <w:sz w:val="2"/>
          <w:szCs w:val="2"/>
        </w:rPr>
      </w:pPr>
    </w:p>
    <w:p w:rsidR="00E021C9" w:rsidRDefault="00E021C9" w:rsidP="00E021C9">
      <w:pPr>
        <w:spacing w:line="288" w:lineRule="auto"/>
        <w:jc w:val="center"/>
        <w:rPr>
          <w:rFonts w:ascii="AcadNusx" w:hAnsi="AcadNusx"/>
          <w:sz w:val="2"/>
          <w:szCs w:val="2"/>
        </w:rPr>
      </w:pPr>
    </w:p>
    <w:p w:rsidR="00E021C9" w:rsidRDefault="00E021C9" w:rsidP="00E021C9">
      <w:pPr>
        <w:spacing w:line="288" w:lineRule="auto"/>
        <w:jc w:val="center"/>
        <w:rPr>
          <w:rFonts w:ascii="AcadNusx" w:hAnsi="AcadNusx"/>
          <w:sz w:val="2"/>
          <w:szCs w:val="2"/>
        </w:rPr>
      </w:pPr>
    </w:p>
    <w:p w:rsidR="00E021C9" w:rsidRDefault="00E021C9" w:rsidP="00E021C9">
      <w:pPr>
        <w:spacing w:line="288" w:lineRule="auto"/>
        <w:jc w:val="center"/>
        <w:rPr>
          <w:rFonts w:ascii="AcadNusx" w:hAnsi="AcadNusx"/>
          <w:sz w:val="2"/>
          <w:szCs w:val="2"/>
        </w:rPr>
      </w:pPr>
    </w:p>
    <w:p w:rsidR="00E021C9" w:rsidRDefault="00E021C9" w:rsidP="00E021C9">
      <w:pPr>
        <w:spacing w:line="288" w:lineRule="auto"/>
        <w:jc w:val="center"/>
        <w:rPr>
          <w:rFonts w:ascii="AcadNusx" w:hAnsi="AcadNusx"/>
          <w:sz w:val="2"/>
          <w:szCs w:val="2"/>
        </w:rPr>
      </w:pPr>
    </w:p>
    <w:p w:rsidR="00E021C9" w:rsidRDefault="00E021C9" w:rsidP="00E021C9">
      <w:pPr>
        <w:spacing w:line="288" w:lineRule="auto"/>
        <w:jc w:val="center"/>
        <w:rPr>
          <w:rFonts w:ascii="AcadNusx" w:hAnsi="AcadNusx"/>
          <w:sz w:val="2"/>
          <w:szCs w:val="2"/>
        </w:rPr>
      </w:pPr>
    </w:p>
    <w:p w:rsidR="00E021C9" w:rsidRDefault="00E021C9" w:rsidP="00E021C9">
      <w:pPr>
        <w:spacing w:line="288" w:lineRule="auto"/>
        <w:jc w:val="center"/>
        <w:rPr>
          <w:rFonts w:ascii="AcadNusx" w:hAnsi="AcadNusx"/>
          <w:sz w:val="2"/>
          <w:szCs w:val="2"/>
        </w:rPr>
      </w:pPr>
    </w:p>
    <w:p w:rsidR="00E021C9" w:rsidRDefault="00E021C9" w:rsidP="00E021C9">
      <w:pPr>
        <w:spacing w:line="288" w:lineRule="auto"/>
        <w:jc w:val="center"/>
        <w:rPr>
          <w:rFonts w:ascii="AcadNusx" w:hAnsi="AcadNusx"/>
          <w:sz w:val="2"/>
          <w:szCs w:val="2"/>
        </w:rPr>
      </w:pPr>
    </w:p>
    <w:p w:rsidR="00E021C9" w:rsidRDefault="00E021C9" w:rsidP="00E021C9">
      <w:pPr>
        <w:spacing w:line="288" w:lineRule="auto"/>
        <w:jc w:val="center"/>
        <w:rPr>
          <w:rFonts w:ascii="AcadNusx" w:hAnsi="AcadNusx"/>
          <w:sz w:val="2"/>
          <w:szCs w:val="2"/>
        </w:rPr>
      </w:pPr>
    </w:p>
    <w:p w:rsidR="00E021C9" w:rsidRDefault="00E021C9" w:rsidP="00E021C9">
      <w:pPr>
        <w:spacing w:line="288" w:lineRule="auto"/>
        <w:jc w:val="center"/>
        <w:rPr>
          <w:rFonts w:ascii="AcadNusx" w:hAnsi="AcadNusx"/>
          <w:sz w:val="2"/>
          <w:szCs w:val="2"/>
        </w:rPr>
      </w:pPr>
    </w:p>
    <w:p w:rsidR="00E021C9" w:rsidRPr="00C3341C" w:rsidRDefault="00E021C9" w:rsidP="00E021C9">
      <w:pPr>
        <w:rPr>
          <w:rFonts w:ascii="AcadNusx" w:hAnsi="AcadNusx"/>
          <w:b/>
          <w:noProof/>
          <w:sz w:val="32"/>
          <w:szCs w:val="32"/>
        </w:rPr>
      </w:pPr>
      <w:r>
        <w:rPr>
          <w:rFonts w:ascii="Times New Roman" w:hAnsi="Times New Roman"/>
          <w:noProof/>
          <w:lang w:bidi="ar-SA"/>
        </w:rPr>
        <w:drawing>
          <wp:anchor distT="0" distB="0" distL="114300" distR="114300" simplePos="0" relativeHeight="251658240" behindDoc="0" locked="0" layoutInCell="1" allowOverlap="1">
            <wp:simplePos x="0" y="0"/>
            <wp:positionH relativeFrom="column">
              <wp:posOffset>85725</wp:posOffset>
            </wp:positionH>
            <wp:positionV relativeFrom="paragraph">
              <wp:posOffset>-352425</wp:posOffset>
            </wp:positionV>
            <wp:extent cx="1019175" cy="1019175"/>
            <wp:effectExtent l="19050" t="0" r="9525" b="0"/>
            <wp:wrapSquare wrapText="bothSides"/>
            <wp:docPr id="2" name="Picture 6"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logo"/>
                    <pic:cNvPicPr>
                      <a:picLocks noChangeAspect="1" noChangeArrowheads="1"/>
                    </pic:cNvPicPr>
                  </pic:nvPicPr>
                  <pic:blipFill>
                    <a:blip r:embed="rId6" cstate="print"/>
                    <a:srcRect/>
                    <a:stretch>
                      <a:fillRect/>
                    </a:stretch>
                  </pic:blipFill>
                  <pic:spPr bwMode="auto">
                    <a:xfrm>
                      <a:off x="0" y="0"/>
                      <a:ext cx="1019175" cy="1019175"/>
                    </a:xfrm>
                    <a:prstGeom prst="rect">
                      <a:avLst/>
                    </a:prstGeom>
                    <a:noFill/>
                  </pic:spPr>
                </pic:pic>
              </a:graphicData>
            </a:graphic>
          </wp:anchor>
        </w:drawing>
      </w:r>
      <w:r>
        <w:rPr>
          <w:rFonts w:ascii="AcadNusx" w:hAnsi="AcadNusx"/>
          <w:b/>
          <w:noProof/>
        </w:rPr>
        <w:t xml:space="preserve">  </w:t>
      </w:r>
      <w:r w:rsidR="00CC18BE" w:rsidRPr="00C3341C">
        <w:rPr>
          <w:rFonts w:ascii="Sylfaen" w:hAnsi="Sylfaen"/>
          <w:b/>
          <w:noProof/>
          <w:sz w:val="32"/>
          <w:szCs w:val="32"/>
          <w:lang w:val="ka-GE"/>
        </w:rPr>
        <w:t>შპს</w:t>
      </w:r>
      <w:r w:rsidRPr="00C3341C">
        <w:rPr>
          <w:rFonts w:ascii="AcadNusx" w:hAnsi="AcadNusx"/>
          <w:b/>
          <w:noProof/>
          <w:sz w:val="32"/>
          <w:szCs w:val="32"/>
        </w:rPr>
        <w:t xml:space="preserve">  </w:t>
      </w:r>
      <w:r w:rsidRPr="00C3341C">
        <w:rPr>
          <w:rFonts w:ascii="Sylfaen" w:hAnsi="Sylfaen"/>
          <w:b/>
          <w:noProof/>
          <w:sz w:val="32"/>
          <w:szCs w:val="32"/>
          <w:lang w:val="ka-GE"/>
        </w:rPr>
        <w:t>სასწავლო უნივერსიტეტი გეომედი</w:t>
      </w:r>
      <w:r w:rsidRPr="00C3341C">
        <w:rPr>
          <w:rFonts w:ascii="AcadNusx" w:hAnsi="AcadNusx"/>
          <w:b/>
          <w:noProof/>
          <w:sz w:val="32"/>
          <w:szCs w:val="32"/>
        </w:rPr>
        <w:br w:type="textWrapping" w:clear="all"/>
      </w:r>
    </w:p>
    <w:p w:rsidR="00E021C9" w:rsidRDefault="00E021C9" w:rsidP="00E021C9">
      <w:pPr>
        <w:spacing w:before="240"/>
        <w:rPr>
          <w:rFonts w:ascii="AcadNusx" w:hAnsi="AcadNusx"/>
          <w:b/>
          <w:noProof/>
          <w:sz w:val="20"/>
          <w:szCs w:val="20"/>
        </w:rPr>
      </w:pPr>
    </w:p>
    <w:p w:rsidR="00E021C9" w:rsidRDefault="00E021C9" w:rsidP="00E021C9">
      <w:pPr>
        <w:spacing w:before="240"/>
        <w:rPr>
          <w:rFonts w:ascii="Sylfaen" w:hAnsi="Sylfaen"/>
          <w:b/>
          <w:noProof/>
        </w:rPr>
      </w:pPr>
    </w:p>
    <w:p w:rsidR="000E1F03" w:rsidRPr="00C3341C" w:rsidRDefault="000E1F03" w:rsidP="000E1F03">
      <w:pPr>
        <w:spacing w:before="240"/>
        <w:ind w:left="-360"/>
        <w:rPr>
          <w:rFonts w:ascii="Sylfaen" w:hAnsi="Sylfaen" w:cs="Sylfaen"/>
          <w:noProof/>
          <w:lang w:val="ka-GE"/>
        </w:rPr>
      </w:pPr>
      <w:r>
        <w:rPr>
          <w:rFonts w:ascii="Sylfaen" w:hAnsi="Sylfaen" w:cs="Sylfaen"/>
          <w:b/>
          <w:noProof/>
          <w:lang w:val="ka-GE"/>
        </w:rPr>
        <w:t xml:space="preserve">          </w:t>
      </w:r>
      <w:r w:rsidRPr="00C3341C">
        <w:rPr>
          <w:rFonts w:ascii="Sylfaen" w:hAnsi="Sylfaen" w:cs="Sylfaen"/>
          <w:b/>
          <w:noProof/>
        </w:rPr>
        <w:t>ფაკულტეტი:</w:t>
      </w:r>
      <w:r w:rsidRPr="00C3341C">
        <w:rPr>
          <w:rFonts w:ascii="Sylfaen" w:hAnsi="Sylfaen" w:cs="Sylfaen"/>
          <w:b/>
          <w:noProof/>
          <w:lang w:val="ka-GE"/>
        </w:rPr>
        <w:t xml:space="preserve"> მედიცინის</w:t>
      </w:r>
    </w:p>
    <w:p w:rsidR="000E1F03" w:rsidRPr="00C3341C" w:rsidRDefault="000E1F03" w:rsidP="000E1F03">
      <w:pPr>
        <w:spacing w:before="240"/>
        <w:ind w:left="284" w:hanging="284"/>
        <w:rPr>
          <w:rFonts w:ascii="Sylfaen" w:hAnsi="Sylfaen" w:cs="Sylfaen"/>
          <w:noProof/>
          <w:lang w:val="ka-GE"/>
        </w:rPr>
      </w:pPr>
      <w:r w:rsidRPr="00C3341C">
        <w:rPr>
          <w:rFonts w:ascii="Sylfaen" w:hAnsi="Sylfaen" w:cs="Sylfaen"/>
          <w:b/>
          <w:noProof/>
          <w:lang w:val="ka-GE"/>
        </w:rPr>
        <w:t xml:space="preserve">    საგანმანათლებლო </w:t>
      </w:r>
      <w:r w:rsidRPr="00C3341C">
        <w:rPr>
          <w:rFonts w:ascii="Sylfaen" w:hAnsi="Sylfaen" w:cs="Sylfaen"/>
          <w:b/>
          <w:noProof/>
        </w:rPr>
        <w:t>პროგრამა</w:t>
      </w:r>
      <w:r w:rsidRPr="00C3341C">
        <w:rPr>
          <w:rFonts w:ascii="Sylfaen" w:hAnsi="Sylfaen" w:cs="Sylfaen"/>
          <w:b/>
          <w:noProof/>
          <w:lang w:val="ka-GE"/>
        </w:rPr>
        <w:t xml:space="preserve"> და საფეხური</w:t>
      </w:r>
      <w:r w:rsidRPr="00C3341C">
        <w:rPr>
          <w:rFonts w:ascii="Sylfaen" w:hAnsi="Sylfaen" w:cs="Sylfaen"/>
          <w:b/>
          <w:noProof/>
        </w:rPr>
        <w:t xml:space="preserve">: </w:t>
      </w:r>
      <w:r w:rsidRPr="00C3341C">
        <w:rPr>
          <w:rFonts w:ascii="Sylfaen" w:hAnsi="Sylfaen" w:cs="Sylfaen"/>
          <w:noProof/>
        </w:rPr>
        <w:t xml:space="preserve"> </w:t>
      </w:r>
      <w:r w:rsidR="00977D38" w:rsidRPr="00C3341C">
        <w:rPr>
          <w:rFonts w:ascii="Sylfaen" w:hAnsi="Sylfaen" w:cs="Sylfaen"/>
          <w:noProof/>
          <w:lang w:val="ka-GE"/>
        </w:rPr>
        <w:t>დიპლომირებული მედიკოსის</w:t>
      </w:r>
      <w:r w:rsidRPr="00C3341C">
        <w:rPr>
          <w:rFonts w:ascii="Sylfaen" w:hAnsi="Sylfaen" w:cs="Sylfaen"/>
          <w:noProof/>
          <w:lang w:val="ka-GE"/>
        </w:rPr>
        <w:t xml:space="preserve"> ერთსაფეხურიანი საგანმანათლებლო პროგრამა</w:t>
      </w:r>
    </w:p>
    <w:p w:rsidR="00E021C9" w:rsidRDefault="00E021C9" w:rsidP="00E021C9">
      <w:pPr>
        <w:spacing w:before="240"/>
        <w:ind w:left="-567"/>
        <w:rPr>
          <w:rFonts w:ascii="Sylfaen" w:hAnsi="Sylfaen" w:cs="Sylfaen"/>
          <w:b/>
          <w:noProof/>
          <w:color w:val="FF0000"/>
          <w:sz w:val="20"/>
          <w:szCs w:val="20"/>
          <w:lang w:val="ka-GE"/>
        </w:rPr>
      </w:pPr>
    </w:p>
    <w:p w:rsidR="00E021C9" w:rsidRDefault="00E021C9" w:rsidP="00E021C9">
      <w:pPr>
        <w:spacing w:before="240"/>
        <w:jc w:val="center"/>
        <w:rPr>
          <w:rFonts w:ascii="Sylfaen" w:hAnsi="Sylfaen" w:cs="Sylfaen"/>
          <w:b/>
          <w:noProof/>
          <w:color w:val="FF0000"/>
        </w:rPr>
      </w:pPr>
    </w:p>
    <w:p w:rsidR="00E021C9" w:rsidRPr="00C3341C" w:rsidRDefault="00E021C9" w:rsidP="008F2A32">
      <w:pPr>
        <w:spacing w:before="240"/>
        <w:jc w:val="center"/>
        <w:rPr>
          <w:rFonts w:ascii="Sylfaen" w:hAnsi="Sylfaen" w:cs="Sylfaen"/>
          <w:b/>
          <w:noProof/>
          <w:sz w:val="32"/>
          <w:szCs w:val="32"/>
          <w:lang w:val="ru-RU"/>
        </w:rPr>
      </w:pPr>
      <w:r w:rsidRPr="00C3341C">
        <w:rPr>
          <w:rFonts w:ascii="Sylfaen" w:hAnsi="Sylfaen" w:cs="Sylfaen"/>
          <w:b/>
          <w:noProof/>
          <w:sz w:val="32"/>
          <w:szCs w:val="32"/>
        </w:rPr>
        <w:t>ს</w:t>
      </w:r>
      <w:r w:rsidRPr="00C3341C">
        <w:rPr>
          <w:rFonts w:ascii="Sylfaen" w:hAnsi="Sylfaen" w:cs="Sylfaen"/>
          <w:b/>
          <w:noProof/>
          <w:sz w:val="32"/>
          <w:szCs w:val="32"/>
          <w:lang w:val="ka-GE"/>
        </w:rPr>
        <w:t xml:space="preserve"> </w:t>
      </w:r>
      <w:r w:rsidRPr="00C3341C">
        <w:rPr>
          <w:rFonts w:ascii="Sylfaen" w:hAnsi="Sylfaen" w:cs="Sylfaen"/>
          <w:b/>
          <w:noProof/>
          <w:sz w:val="32"/>
          <w:szCs w:val="32"/>
        </w:rPr>
        <w:t>ი</w:t>
      </w:r>
      <w:r w:rsidRPr="00C3341C">
        <w:rPr>
          <w:rFonts w:ascii="Sylfaen" w:hAnsi="Sylfaen" w:cs="Sylfaen"/>
          <w:b/>
          <w:noProof/>
          <w:sz w:val="32"/>
          <w:szCs w:val="32"/>
          <w:lang w:val="ka-GE"/>
        </w:rPr>
        <w:t xml:space="preserve"> </w:t>
      </w:r>
      <w:r w:rsidRPr="00C3341C">
        <w:rPr>
          <w:rFonts w:ascii="Sylfaen" w:hAnsi="Sylfaen" w:cs="Sylfaen"/>
          <w:b/>
          <w:noProof/>
          <w:sz w:val="32"/>
          <w:szCs w:val="32"/>
        </w:rPr>
        <w:t>ლ</w:t>
      </w:r>
      <w:r w:rsidRPr="00C3341C">
        <w:rPr>
          <w:rFonts w:ascii="Sylfaen" w:hAnsi="Sylfaen" w:cs="Sylfaen"/>
          <w:b/>
          <w:noProof/>
          <w:sz w:val="32"/>
          <w:szCs w:val="32"/>
          <w:lang w:val="ka-GE"/>
        </w:rPr>
        <w:t xml:space="preserve"> </w:t>
      </w:r>
      <w:r w:rsidRPr="00C3341C">
        <w:rPr>
          <w:rFonts w:ascii="Sylfaen" w:hAnsi="Sylfaen" w:cs="Sylfaen"/>
          <w:b/>
          <w:noProof/>
          <w:sz w:val="32"/>
          <w:szCs w:val="32"/>
        </w:rPr>
        <w:t>ა</w:t>
      </w:r>
      <w:r w:rsidRPr="00C3341C">
        <w:rPr>
          <w:rFonts w:ascii="Sylfaen" w:hAnsi="Sylfaen" w:cs="Sylfaen"/>
          <w:b/>
          <w:noProof/>
          <w:sz w:val="32"/>
          <w:szCs w:val="32"/>
          <w:lang w:val="ka-GE"/>
        </w:rPr>
        <w:t xml:space="preserve"> </w:t>
      </w:r>
      <w:r w:rsidRPr="00C3341C">
        <w:rPr>
          <w:rFonts w:ascii="Sylfaen" w:hAnsi="Sylfaen" w:cs="Sylfaen"/>
          <w:b/>
          <w:noProof/>
          <w:sz w:val="32"/>
          <w:szCs w:val="32"/>
        </w:rPr>
        <w:t>ბ</w:t>
      </w:r>
      <w:r w:rsidRPr="00C3341C">
        <w:rPr>
          <w:rFonts w:ascii="Sylfaen" w:hAnsi="Sylfaen" w:cs="Sylfaen"/>
          <w:b/>
          <w:noProof/>
          <w:sz w:val="32"/>
          <w:szCs w:val="32"/>
          <w:lang w:val="ka-GE"/>
        </w:rPr>
        <w:t xml:space="preserve"> </w:t>
      </w:r>
      <w:r w:rsidRPr="00C3341C">
        <w:rPr>
          <w:rFonts w:ascii="Sylfaen" w:hAnsi="Sylfaen" w:cs="Sylfaen"/>
          <w:b/>
          <w:noProof/>
          <w:sz w:val="32"/>
          <w:szCs w:val="32"/>
        </w:rPr>
        <w:t>უ</w:t>
      </w:r>
      <w:r w:rsidRPr="00C3341C">
        <w:rPr>
          <w:rFonts w:ascii="Sylfaen" w:hAnsi="Sylfaen" w:cs="Sylfaen"/>
          <w:b/>
          <w:noProof/>
          <w:sz w:val="32"/>
          <w:szCs w:val="32"/>
          <w:lang w:val="ka-GE"/>
        </w:rPr>
        <w:t xml:space="preserve"> </w:t>
      </w:r>
      <w:r w:rsidRPr="00C3341C">
        <w:rPr>
          <w:rFonts w:ascii="Sylfaen" w:hAnsi="Sylfaen" w:cs="Sylfaen"/>
          <w:b/>
          <w:noProof/>
          <w:sz w:val="32"/>
          <w:szCs w:val="32"/>
        </w:rPr>
        <w:t>ს</w:t>
      </w:r>
      <w:r w:rsidRPr="00C3341C">
        <w:rPr>
          <w:rFonts w:ascii="Sylfaen" w:hAnsi="Sylfaen" w:cs="Sylfaen"/>
          <w:b/>
          <w:noProof/>
          <w:sz w:val="32"/>
          <w:szCs w:val="32"/>
          <w:lang w:val="ka-GE"/>
        </w:rPr>
        <w:t xml:space="preserve"> </w:t>
      </w:r>
      <w:r w:rsidRPr="00C3341C">
        <w:rPr>
          <w:rFonts w:ascii="Sylfaen" w:hAnsi="Sylfaen" w:cs="Sylfaen"/>
          <w:b/>
          <w:noProof/>
          <w:sz w:val="32"/>
          <w:szCs w:val="32"/>
        </w:rPr>
        <w:t>ი</w:t>
      </w:r>
    </w:p>
    <w:p w:rsidR="00E021C9" w:rsidRDefault="00E021C9" w:rsidP="00E021C9">
      <w:pPr>
        <w:spacing w:before="240"/>
        <w:jc w:val="center"/>
        <w:rPr>
          <w:rFonts w:ascii="Sylfaen" w:hAnsi="Sylfaen" w:cs="Sylfaen"/>
          <w:b/>
          <w:noProof/>
          <w:sz w:val="22"/>
          <w:szCs w:val="22"/>
        </w:rPr>
      </w:pPr>
    </w:p>
    <w:p w:rsidR="00E021C9" w:rsidRDefault="00E021C9" w:rsidP="00E021C9">
      <w:pPr>
        <w:spacing w:before="240"/>
        <w:jc w:val="center"/>
        <w:rPr>
          <w:rFonts w:ascii="Sylfaen" w:hAnsi="Sylfaen" w:cs="Sylfaen"/>
          <w:b/>
          <w:noProof/>
          <w:sz w:val="22"/>
          <w:szCs w:val="22"/>
          <w:lang w:val="ru-RU"/>
        </w:rPr>
      </w:pPr>
    </w:p>
    <w:p w:rsidR="00E021C9" w:rsidRDefault="00E021C9" w:rsidP="00E021C9">
      <w:pPr>
        <w:rPr>
          <w:rFonts w:ascii="Sylfaen" w:hAnsi="Sylfaen" w:cs="Sylfaen"/>
          <w:b/>
          <w:noProof/>
        </w:rPr>
      </w:pPr>
    </w:p>
    <w:p w:rsidR="00E021C9" w:rsidRDefault="00E021C9" w:rsidP="008F2A32">
      <w:pPr>
        <w:jc w:val="center"/>
        <w:rPr>
          <w:rFonts w:ascii="Sylfaen" w:hAnsi="Sylfaen"/>
          <w:b/>
          <w:lang w:val="ka-GE"/>
        </w:rPr>
      </w:pPr>
    </w:p>
    <w:p w:rsidR="00E021C9" w:rsidRPr="00C3341C" w:rsidRDefault="00E021C9" w:rsidP="008F2A32">
      <w:pPr>
        <w:jc w:val="center"/>
        <w:rPr>
          <w:rFonts w:ascii="Sylfaen" w:hAnsi="Sylfaen"/>
          <w:b/>
          <w:lang w:val="ka-GE"/>
        </w:rPr>
      </w:pPr>
    </w:p>
    <w:p w:rsidR="0064256B" w:rsidRPr="009615D6" w:rsidRDefault="006C56D8" w:rsidP="0064256B">
      <w:pPr>
        <w:spacing w:line="360" w:lineRule="auto"/>
        <w:ind w:left="34"/>
        <w:rPr>
          <w:rFonts w:ascii="Sylfaen" w:hAnsi="Sylfaen"/>
          <w:b/>
          <w:sz w:val="20"/>
          <w:szCs w:val="20"/>
          <w:lang w:val="ka-GE"/>
        </w:rPr>
      </w:pPr>
      <w:r w:rsidRPr="00C3341C">
        <w:rPr>
          <w:rFonts w:ascii="Sylfaen" w:hAnsi="Sylfaen"/>
          <w:lang w:val="ka-GE"/>
        </w:rPr>
        <w:t xml:space="preserve">სასწავლო კურსი: </w:t>
      </w:r>
      <w:r w:rsidR="0064256B" w:rsidRPr="0064256B">
        <w:rPr>
          <w:rFonts w:ascii="Sylfaen" w:hAnsi="Sylfaen"/>
          <w:lang w:val="ka-GE"/>
        </w:rPr>
        <w:t>კლინიკური უნარების შესავალი</w:t>
      </w:r>
      <w:r w:rsidR="0064256B">
        <w:rPr>
          <w:rFonts w:ascii="Sylfaen" w:hAnsi="Sylfaen"/>
          <w:b/>
          <w:sz w:val="20"/>
          <w:szCs w:val="20"/>
          <w:lang w:val="ka-GE"/>
        </w:rPr>
        <w:t xml:space="preserve"> </w:t>
      </w:r>
    </w:p>
    <w:p w:rsidR="00C16EE6" w:rsidRDefault="00E021C9" w:rsidP="00C16EE6">
      <w:pPr>
        <w:spacing w:line="360" w:lineRule="auto"/>
        <w:rPr>
          <w:rFonts w:ascii="Sylfaen" w:hAnsi="Sylfaen"/>
          <w:color w:val="FF0000"/>
        </w:rPr>
      </w:pPr>
      <w:r w:rsidRPr="00C3341C">
        <w:rPr>
          <w:rFonts w:ascii="Sylfaen" w:hAnsi="Sylfaen" w:cs="Sylfaen"/>
          <w:b/>
          <w:noProof/>
        </w:rPr>
        <w:t xml:space="preserve">ავტორი:  </w:t>
      </w:r>
      <w:r w:rsidRPr="00C3341C">
        <w:rPr>
          <w:rFonts w:ascii="Sylfaen" w:hAnsi="Sylfaen"/>
          <w:b/>
        </w:rPr>
        <w:t xml:space="preserve"> </w:t>
      </w:r>
      <w:r w:rsidR="00B0038E" w:rsidRPr="00C3341C">
        <w:rPr>
          <w:rFonts w:ascii="Sylfaen" w:hAnsi="Sylfaen"/>
        </w:rPr>
        <w:t xml:space="preserve"> </w:t>
      </w:r>
      <w:r w:rsidR="00811F30">
        <w:rPr>
          <w:rFonts w:ascii="Sylfaen" w:hAnsi="Sylfaen"/>
          <w:lang w:val="ka-GE"/>
        </w:rPr>
        <w:t xml:space="preserve">პროფესორი </w:t>
      </w:r>
      <w:r w:rsidR="00811F30" w:rsidRPr="00C16EE6">
        <w:rPr>
          <w:rFonts w:ascii="Sylfaen" w:hAnsi="Sylfaen"/>
          <w:lang w:val="ka-GE"/>
        </w:rPr>
        <w:t>მზია წიკლაური</w:t>
      </w:r>
      <w:r w:rsidR="00CE1609" w:rsidRPr="00C16EE6">
        <w:rPr>
          <w:rFonts w:ascii="Sylfaen" w:hAnsi="Sylfaen"/>
          <w:lang w:val="ka-GE"/>
        </w:rPr>
        <w:t>,</w:t>
      </w:r>
      <w:r w:rsidR="00457412" w:rsidRPr="00C16EE6">
        <w:rPr>
          <w:rFonts w:ascii="Sylfaen" w:hAnsi="Sylfaen"/>
          <w:lang w:val="ka-GE"/>
        </w:rPr>
        <w:t xml:space="preserve"> </w:t>
      </w:r>
      <w:r w:rsidR="00E2648F" w:rsidRPr="00C16EE6">
        <w:rPr>
          <w:rFonts w:ascii="Sylfaen" w:hAnsi="Sylfaen"/>
          <w:lang w:val="ka-GE"/>
        </w:rPr>
        <w:t xml:space="preserve">MD, </w:t>
      </w:r>
      <w:r w:rsidR="00457412" w:rsidRPr="00C16EE6">
        <w:rPr>
          <w:rFonts w:ascii="Sylfaen" w:hAnsi="Sylfaen"/>
          <w:lang w:val="ka-GE"/>
        </w:rPr>
        <w:t>PhD</w:t>
      </w:r>
    </w:p>
    <w:p w:rsidR="00E021C9" w:rsidRPr="00C16EE6" w:rsidRDefault="00C16EE6" w:rsidP="00C16EE6">
      <w:pPr>
        <w:spacing w:line="360" w:lineRule="auto"/>
        <w:rPr>
          <w:rFonts w:ascii="Sylfaen" w:hAnsi="Sylfaen"/>
          <w:color w:val="FF0000"/>
        </w:rPr>
      </w:pPr>
      <w:r w:rsidRPr="00C16EE6">
        <w:rPr>
          <w:rFonts w:ascii="Sylfaen" w:hAnsi="Sylfaen"/>
          <w:lang w:val="ka-GE"/>
        </w:rPr>
        <w:t>ასოცირებული პრო</w:t>
      </w:r>
      <w:r w:rsidR="00A91D48">
        <w:rPr>
          <w:rFonts w:ascii="Sylfaen" w:hAnsi="Sylfaen"/>
          <w:lang w:val="ka-GE"/>
        </w:rPr>
        <w:t>ფე</w:t>
      </w:r>
      <w:r w:rsidRPr="00C16EE6">
        <w:rPr>
          <w:rFonts w:ascii="Sylfaen" w:hAnsi="Sylfaen"/>
          <w:lang w:val="ka-GE"/>
        </w:rPr>
        <w:t>სორი არჩილ კაპანაძე, MD, PhD</w:t>
      </w:r>
    </w:p>
    <w:p w:rsidR="00E021C9" w:rsidRDefault="00E021C9" w:rsidP="00E021C9">
      <w:pPr>
        <w:rPr>
          <w:rFonts w:ascii="Sylfaen" w:hAnsi="Sylfaen"/>
          <w:sz w:val="28"/>
          <w:szCs w:val="28"/>
          <w:lang w:val="ru-RU"/>
        </w:rPr>
      </w:pPr>
    </w:p>
    <w:p w:rsidR="00622366" w:rsidRDefault="00622366" w:rsidP="00622366">
      <w:pPr>
        <w:jc w:val="center"/>
        <w:rPr>
          <w:rFonts w:ascii="AcadNusx" w:hAnsi="AcadNusx"/>
          <w:b/>
          <w:sz w:val="28"/>
        </w:rPr>
      </w:pPr>
    </w:p>
    <w:p w:rsidR="00E021C9" w:rsidRDefault="00E021C9" w:rsidP="00622366">
      <w:pPr>
        <w:jc w:val="center"/>
        <w:rPr>
          <w:rFonts w:ascii="AcadNusx" w:hAnsi="AcadNusx"/>
          <w:b/>
          <w:sz w:val="28"/>
        </w:rPr>
      </w:pPr>
    </w:p>
    <w:p w:rsidR="00E021C9" w:rsidRDefault="00E021C9" w:rsidP="00622366">
      <w:pPr>
        <w:jc w:val="center"/>
        <w:rPr>
          <w:rFonts w:ascii="AcadNusx" w:hAnsi="AcadNusx"/>
          <w:b/>
          <w:sz w:val="28"/>
        </w:rPr>
      </w:pPr>
    </w:p>
    <w:p w:rsidR="00E021C9" w:rsidRDefault="00E021C9" w:rsidP="00622366">
      <w:pPr>
        <w:jc w:val="center"/>
        <w:rPr>
          <w:rFonts w:ascii="AcadNusx" w:hAnsi="AcadNusx"/>
          <w:b/>
          <w:sz w:val="28"/>
        </w:rPr>
      </w:pPr>
    </w:p>
    <w:p w:rsidR="00E021C9" w:rsidRDefault="00E021C9" w:rsidP="00622366">
      <w:pPr>
        <w:jc w:val="center"/>
        <w:rPr>
          <w:rFonts w:ascii="AcadNusx" w:hAnsi="AcadNusx"/>
          <w:b/>
          <w:sz w:val="28"/>
        </w:rPr>
      </w:pPr>
    </w:p>
    <w:p w:rsidR="00E021C9" w:rsidRDefault="00E021C9" w:rsidP="00622366">
      <w:pPr>
        <w:jc w:val="center"/>
        <w:rPr>
          <w:rFonts w:ascii="AcadNusx" w:hAnsi="AcadNusx"/>
          <w:b/>
          <w:sz w:val="28"/>
        </w:rPr>
      </w:pPr>
    </w:p>
    <w:p w:rsidR="00E021C9" w:rsidRDefault="00E021C9" w:rsidP="00622366">
      <w:pPr>
        <w:jc w:val="center"/>
        <w:rPr>
          <w:rFonts w:ascii="AcadNusx" w:hAnsi="AcadNusx"/>
          <w:b/>
          <w:sz w:val="28"/>
        </w:rPr>
      </w:pPr>
    </w:p>
    <w:p w:rsidR="00E021C9" w:rsidRDefault="00E021C9" w:rsidP="00622366">
      <w:pPr>
        <w:jc w:val="center"/>
        <w:rPr>
          <w:rFonts w:ascii="AcadNusx" w:hAnsi="AcadNusx"/>
          <w:b/>
          <w:sz w:val="28"/>
        </w:rPr>
      </w:pPr>
    </w:p>
    <w:p w:rsidR="00E021C9" w:rsidRDefault="00E021C9" w:rsidP="00622366">
      <w:pPr>
        <w:jc w:val="center"/>
        <w:rPr>
          <w:rFonts w:ascii="AcadNusx" w:hAnsi="AcadNusx"/>
          <w:b/>
          <w:sz w:val="28"/>
        </w:rPr>
      </w:pPr>
    </w:p>
    <w:p w:rsidR="00E021C9" w:rsidRDefault="00E021C9" w:rsidP="00622366">
      <w:pPr>
        <w:jc w:val="center"/>
        <w:rPr>
          <w:rFonts w:ascii="AcadNusx" w:hAnsi="AcadNusx"/>
          <w:b/>
          <w:sz w:val="28"/>
        </w:rPr>
      </w:pPr>
    </w:p>
    <w:p w:rsidR="00E021C9" w:rsidRDefault="00E021C9" w:rsidP="00622366">
      <w:pPr>
        <w:jc w:val="center"/>
        <w:rPr>
          <w:rFonts w:ascii="AcadNusx" w:hAnsi="AcadNusx"/>
          <w:b/>
          <w:sz w:val="28"/>
        </w:rPr>
      </w:pPr>
    </w:p>
    <w:p w:rsidR="00E021C9" w:rsidRDefault="00E021C9" w:rsidP="00622366">
      <w:pPr>
        <w:jc w:val="center"/>
        <w:rPr>
          <w:rFonts w:ascii="AcadNusx" w:hAnsi="AcadNusx"/>
          <w:b/>
          <w:sz w:val="28"/>
        </w:rPr>
      </w:pPr>
    </w:p>
    <w:p w:rsidR="005240F8" w:rsidRDefault="005240F8" w:rsidP="00622366">
      <w:pPr>
        <w:jc w:val="center"/>
        <w:rPr>
          <w:rFonts w:ascii="AcadNusx" w:hAnsi="AcadNusx"/>
          <w:b/>
          <w:sz w:val="28"/>
        </w:rPr>
      </w:pPr>
    </w:p>
    <w:p w:rsidR="005240F8" w:rsidRDefault="005240F8" w:rsidP="00622366">
      <w:pPr>
        <w:jc w:val="center"/>
        <w:rPr>
          <w:rFonts w:ascii="AcadNusx" w:hAnsi="AcadNusx"/>
          <w:b/>
          <w:sz w:val="28"/>
        </w:rPr>
      </w:pPr>
    </w:p>
    <w:p w:rsidR="00E021C9" w:rsidRDefault="00E021C9" w:rsidP="00622366">
      <w:pPr>
        <w:jc w:val="center"/>
        <w:rPr>
          <w:rFonts w:ascii="AcadNusx" w:hAnsi="AcadNusx"/>
          <w:b/>
          <w:sz w:val="28"/>
        </w:rPr>
      </w:pPr>
    </w:p>
    <w:p w:rsidR="00E021C9" w:rsidRPr="00C3341C" w:rsidRDefault="00E021C9" w:rsidP="00C3341C">
      <w:pPr>
        <w:spacing w:line="360" w:lineRule="auto"/>
        <w:jc w:val="center"/>
        <w:rPr>
          <w:rFonts w:ascii="AcadNusx" w:hAnsi="AcadNusx"/>
          <w:b/>
        </w:rPr>
      </w:pPr>
    </w:p>
    <w:p w:rsidR="00622366" w:rsidRPr="00C3341C" w:rsidRDefault="00622366" w:rsidP="00C3341C">
      <w:pPr>
        <w:spacing w:line="360" w:lineRule="auto"/>
        <w:jc w:val="center"/>
        <w:rPr>
          <w:b/>
        </w:rPr>
      </w:pPr>
    </w:p>
    <w:tbl>
      <w:tblPr>
        <w:tblW w:w="10593"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2"/>
        <w:gridCol w:w="8891"/>
      </w:tblGrid>
      <w:tr w:rsidR="00622366" w:rsidRPr="00DD361D" w:rsidTr="005E5E03">
        <w:tc>
          <w:tcPr>
            <w:tcW w:w="1702" w:type="dxa"/>
          </w:tcPr>
          <w:p w:rsidR="00A16FE4" w:rsidRPr="00DD361D" w:rsidRDefault="00A16FE4" w:rsidP="00C3341C">
            <w:pPr>
              <w:spacing w:line="360" w:lineRule="auto"/>
              <w:rPr>
                <w:rFonts w:ascii="Sylfaen" w:hAnsi="Sylfaen"/>
                <w:b/>
                <w:sz w:val="20"/>
                <w:szCs w:val="20"/>
              </w:rPr>
            </w:pPr>
          </w:p>
          <w:p w:rsidR="00622366" w:rsidRPr="00DD361D" w:rsidRDefault="00622366" w:rsidP="00C3341C">
            <w:pPr>
              <w:spacing w:line="360" w:lineRule="auto"/>
              <w:rPr>
                <w:rFonts w:ascii="AcadNusx" w:hAnsi="AcadNusx"/>
                <w:b/>
                <w:sz w:val="20"/>
                <w:szCs w:val="20"/>
              </w:rPr>
            </w:pPr>
            <w:r w:rsidRPr="00DD361D">
              <w:rPr>
                <w:rFonts w:ascii="Sylfaen" w:hAnsi="Sylfaen"/>
                <w:b/>
                <w:sz w:val="20"/>
                <w:szCs w:val="20"/>
              </w:rPr>
              <w:t>სასწავლო კურსის სახელწოდება</w:t>
            </w:r>
          </w:p>
        </w:tc>
        <w:tc>
          <w:tcPr>
            <w:tcW w:w="8891" w:type="dxa"/>
          </w:tcPr>
          <w:p w:rsidR="00A16FE4" w:rsidRPr="00DD361D" w:rsidRDefault="00A16FE4" w:rsidP="00C3341C">
            <w:pPr>
              <w:spacing w:line="360" w:lineRule="auto"/>
              <w:ind w:left="34"/>
              <w:rPr>
                <w:rFonts w:ascii="Sylfaen" w:hAnsi="Sylfaen"/>
                <w:b/>
                <w:sz w:val="20"/>
                <w:szCs w:val="20"/>
                <w:lang w:val="ka-GE"/>
              </w:rPr>
            </w:pPr>
          </w:p>
          <w:p w:rsidR="008104B1" w:rsidRPr="009615D6" w:rsidRDefault="008C2877" w:rsidP="00C3341C">
            <w:pPr>
              <w:spacing w:line="360" w:lineRule="auto"/>
              <w:ind w:left="34"/>
              <w:rPr>
                <w:rFonts w:ascii="Sylfaen" w:hAnsi="Sylfaen"/>
                <w:b/>
                <w:sz w:val="20"/>
                <w:szCs w:val="20"/>
                <w:lang w:val="ka-GE"/>
              </w:rPr>
            </w:pPr>
            <w:r w:rsidRPr="00DD361D">
              <w:rPr>
                <w:rFonts w:ascii="Sylfaen" w:hAnsi="Sylfaen"/>
                <w:b/>
                <w:sz w:val="20"/>
                <w:szCs w:val="20"/>
                <w:lang w:val="ka-GE"/>
              </w:rPr>
              <w:t>კლინიკური უნარები</w:t>
            </w:r>
            <w:r w:rsidR="009615D6">
              <w:rPr>
                <w:rFonts w:ascii="Sylfaen" w:hAnsi="Sylfaen"/>
                <w:b/>
                <w:sz w:val="20"/>
                <w:szCs w:val="20"/>
                <w:lang w:val="ka-GE"/>
              </w:rPr>
              <w:t xml:space="preserve">ს შესავალი </w:t>
            </w:r>
          </w:p>
          <w:p w:rsidR="0062127E" w:rsidRPr="00DD361D" w:rsidRDefault="009615D6" w:rsidP="00C3341C">
            <w:pPr>
              <w:spacing w:line="360" w:lineRule="auto"/>
              <w:ind w:left="34"/>
              <w:rPr>
                <w:rFonts w:ascii="AcadNusx" w:hAnsi="AcadNusx"/>
                <w:sz w:val="20"/>
                <w:szCs w:val="20"/>
                <w:lang w:val="ka-GE"/>
              </w:rPr>
            </w:pPr>
            <w:r>
              <w:rPr>
                <w:rFonts w:ascii="Sylfaen" w:hAnsi="Sylfaen" w:cs="Sylfaen"/>
                <w:sz w:val="20"/>
                <w:szCs w:val="20"/>
                <w:lang w:val="ka-GE"/>
              </w:rPr>
              <w:t>(</w:t>
            </w:r>
            <w:r w:rsidRPr="009615D6">
              <w:rPr>
                <w:rFonts w:ascii="Sylfaen" w:hAnsi="Sylfaen" w:cs="Sylfaen"/>
                <w:sz w:val="20"/>
                <w:szCs w:val="20"/>
                <w:lang w:val="ka-GE"/>
              </w:rPr>
              <w:t>სპეციალობის საბაზისო სავალდებულო</w:t>
            </w:r>
            <w:r>
              <w:rPr>
                <w:rFonts w:ascii="Sylfaen" w:hAnsi="Sylfaen" w:cs="Sylfaen"/>
                <w:sz w:val="20"/>
                <w:szCs w:val="20"/>
                <w:lang w:val="ka-GE"/>
              </w:rPr>
              <w:t>)</w:t>
            </w:r>
          </w:p>
        </w:tc>
      </w:tr>
      <w:tr w:rsidR="00622366" w:rsidRPr="00DD361D" w:rsidTr="005E5E03">
        <w:tc>
          <w:tcPr>
            <w:tcW w:w="1702" w:type="dxa"/>
          </w:tcPr>
          <w:p w:rsidR="00A16FE4" w:rsidRPr="00DD361D" w:rsidRDefault="00A16FE4" w:rsidP="00C3341C">
            <w:pPr>
              <w:spacing w:line="360" w:lineRule="auto"/>
              <w:rPr>
                <w:rFonts w:ascii="Sylfaen" w:hAnsi="Sylfaen"/>
                <w:b/>
                <w:sz w:val="20"/>
                <w:szCs w:val="20"/>
              </w:rPr>
            </w:pPr>
          </w:p>
          <w:p w:rsidR="00622366" w:rsidRPr="00DD361D" w:rsidRDefault="00622366" w:rsidP="00C3341C">
            <w:pPr>
              <w:spacing w:line="360" w:lineRule="auto"/>
              <w:rPr>
                <w:rFonts w:ascii="AcadNusx" w:hAnsi="AcadNusx"/>
                <w:b/>
                <w:sz w:val="20"/>
                <w:szCs w:val="20"/>
              </w:rPr>
            </w:pPr>
            <w:r w:rsidRPr="00DD361D">
              <w:rPr>
                <w:rFonts w:ascii="Sylfaen" w:hAnsi="Sylfaen"/>
                <w:b/>
                <w:sz w:val="20"/>
                <w:szCs w:val="20"/>
              </w:rPr>
              <w:t>ავტორი</w:t>
            </w:r>
          </w:p>
        </w:tc>
        <w:tc>
          <w:tcPr>
            <w:tcW w:w="8891" w:type="dxa"/>
          </w:tcPr>
          <w:p w:rsidR="00A16FE4" w:rsidRPr="0064256B" w:rsidRDefault="00811F30" w:rsidP="00C3341C">
            <w:pPr>
              <w:spacing w:line="360" w:lineRule="auto"/>
              <w:ind w:left="34"/>
              <w:rPr>
                <w:rFonts w:ascii="Sylfaen" w:hAnsi="Sylfaen" w:cs="Sylfaen"/>
                <w:b/>
                <w:lang w:val="ka-GE"/>
              </w:rPr>
            </w:pPr>
            <w:r w:rsidRPr="0064256B">
              <w:rPr>
                <w:rFonts w:ascii="Sylfaen" w:hAnsi="Sylfaen"/>
                <w:b/>
                <w:sz w:val="22"/>
                <w:szCs w:val="22"/>
                <w:lang w:val="ka-GE"/>
              </w:rPr>
              <w:t xml:space="preserve">პროფესორი </w:t>
            </w:r>
            <w:r w:rsidRPr="0064256B">
              <w:rPr>
                <w:rFonts w:ascii="Sylfaen" w:hAnsi="Sylfaen"/>
                <w:sz w:val="22"/>
                <w:szCs w:val="22"/>
                <w:lang w:val="ka-GE"/>
              </w:rPr>
              <w:t>მზია წიკლაური,</w:t>
            </w:r>
          </w:p>
          <w:p w:rsidR="0062127E" w:rsidRDefault="009615D6" w:rsidP="009615D6">
            <w:pPr>
              <w:spacing w:line="360" w:lineRule="auto"/>
              <w:ind w:left="34"/>
              <w:rPr>
                <w:rFonts w:ascii="Sylfaen" w:hAnsi="Sylfaen" w:cs="Sylfaen"/>
                <w:b/>
                <w:sz w:val="20"/>
                <w:szCs w:val="20"/>
                <w:lang w:val="ka-GE"/>
              </w:rPr>
            </w:pPr>
            <w:r>
              <w:rPr>
                <w:rFonts w:ascii="Sylfaen" w:hAnsi="Sylfaen" w:cs="Sylfaen"/>
                <w:b/>
                <w:sz w:val="20"/>
                <w:szCs w:val="20"/>
                <w:lang w:val="ka-GE"/>
              </w:rPr>
              <w:t xml:space="preserve">ტელ: </w:t>
            </w:r>
            <w:r w:rsidRPr="009615D6">
              <w:rPr>
                <w:rFonts w:ascii="Sylfaen" w:hAnsi="Sylfaen" w:cs="Sylfaen"/>
                <w:sz w:val="20"/>
                <w:szCs w:val="20"/>
                <w:lang w:val="ka-GE"/>
              </w:rPr>
              <w:t>599890037</w:t>
            </w:r>
          </w:p>
          <w:p w:rsidR="009615D6" w:rsidRDefault="009615D6" w:rsidP="009615D6">
            <w:pPr>
              <w:spacing w:line="360" w:lineRule="auto"/>
              <w:ind w:left="34"/>
              <w:rPr>
                <w:rFonts w:ascii="Sylfaen" w:hAnsi="Sylfaen" w:cs="Sylfaen"/>
                <w:sz w:val="20"/>
                <w:szCs w:val="20"/>
              </w:rPr>
            </w:pPr>
            <w:r>
              <w:rPr>
                <w:rFonts w:ascii="Sylfaen" w:hAnsi="Sylfaen" w:cs="Sylfaen"/>
                <w:b/>
                <w:sz w:val="20"/>
                <w:szCs w:val="20"/>
                <w:lang w:val="ka-GE"/>
              </w:rPr>
              <w:t xml:space="preserve">ელ.ფოსტა: </w:t>
            </w:r>
            <w:hyperlink r:id="rId7" w:history="1">
              <w:r w:rsidR="00E50C39" w:rsidRPr="00CD7F43">
                <w:rPr>
                  <w:rStyle w:val="Hyperlink"/>
                  <w:rFonts w:ascii="Sylfaen" w:hAnsi="Sylfaen" w:cs="Sylfaen"/>
                  <w:sz w:val="20"/>
                  <w:szCs w:val="20"/>
                </w:rPr>
                <w:t>M.tsiklauri@geomedi.edu.ge</w:t>
              </w:r>
            </w:hyperlink>
          </w:p>
          <w:p w:rsidR="0058470A" w:rsidRDefault="0058470A" w:rsidP="0058470A">
            <w:pPr>
              <w:rPr>
                <w:rFonts w:ascii="Sylfaen" w:hAnsi="Sylfaen"/>
                <w:b/>
                <w:sz w:val="20"/>
                <w:szCs w:val="20"/>
              </w:rPr>
            </w:pPr>
            <w:r w:rsidRPr="00CA371F">
              <w:rPr>
                <w:rFonts w:ascii="Sylfaen" w:hAnsi="Sylfaen"/>
                <w:b/>
                <w:sz w:val="20"/>
                <w:szCs w:val="20"/>
              </w:rPr>
              <w:t xml:space="preserve">ასოცირებული პროფესორი არჩილ კაპანაძე </w:t>
            </w:r>
            <w:r w:rsidRPr="00CA371F">
              <w:rPr>
                <w:rFonts w:ascii="Sylfaen" w:hAnsi="Sylfaen"/>
                <w:b/>
                <w:sz w:val="20"/>
                <w:szCs w:val="20"/>
                <w:lang w:val="ka-GE"/>
              </w:rPr>
              <w:t xml:space="preserve"> </w:t>
            </w:r>
            <w:r w:rsidRPr="00CA371F">
              <w:rPr>
                <w:rFonts w:ascii="AcadNusx" w:hAnsi="AcadNusx"/>
                <w:b/>
                <w:sz w:val="20"/>
                <w:szCs w:val="20"/>
              </w:rPr>
              <w:t>–</w:t>
            </w:r>
            <w:r w:rsidRPr="00CA371F">
              <w:rPr>
                <w:rFonts w:ascii="Sylfaen" w:hAnsi="Sylfaen"/>
                <w:b/>
                <w:sz w:val="20"/>
                <w:szCs w:val="20"/>
              </w:rPr>
              <w:t xml:space="preserve"> </w:t>
            </w:r>
          </w:p>
          <w:p w:rsidR="0058470A" w:rsidRPr="00CA371F" w:rsidRDefault="0058470A" w:rsidP="0058470A">
            <w:pPr>
              <w:rPr>
                <w:rFonts w:ascii="Sylfaen" w:hAnsi="Sylfaen"/>
                <w:b/>
                <w:sz w:val="20"/>
                <w:szCs w:val="20"/>
                <w:lang w:val="ka-GE"/>
              </w:rPr>
            </w:pPr>
          </w:p>
          <w:p w:rsidR="00E50C39" w:rsidRPr="00E50C39" w:rsidRDefault="0058470A" w:rsidP="0058470A">
            <w:pPr>
              <w:spacing w:line="360" w:lineRule="auto"/>
              <w:ind w:left="34"/>
              <w:rPr>
                <w:rFonts w:ascii="Sylfaen" w:hAnsi="Sylfaen"/>
                <w:sz w:val="20"/>
                <w:szCs w:val="20"/>
              </w:rPr>
            </w:pPr>
            <w:r w:rsidRPr="00CA371F">
              <w:rPr>
                <w:rFonts w:ascii="Sylfaen" w:hAnsi="Sylfaen"/>
                <w:sz w:val="20"/>
                <w:szCs w:val="20"/>
              </w:rPr>
              <w:t xml:space="preserve">ტელ. </w:t>
            </w:r>
            <w:r w:rsidRPr="00CA371F">
              <w:rPr>
                <w:rFonts w:ascii="Sylfaen" w:hAnsi="Sylfaen"/>
                <w:sz w:val="20"/>
                <w:szCs w:val="20"/>
                <w:lang w:val="ka-GE"/>
              </w:rPr>
              <w:t>5</w:t>
            </w:r>
            <w:r w:rsidRPr="00CA371F">
              <w:rPr>
                <w:rFonts w:ascii="Sylfaen" w:hAnsi="Sylfaen"/>
                <w:sz w:val="20"/>
                <w:szCs w:val="20"/>
              </w:rPr>
              <w:t xml:space="preserve">95298022;  ელ.ფოსტა: </w:t>
            </w:r>
            <w:r w:rsidRPr="00CA371F">
              <w:rPr>
                <w:rFonts w:ascii="Arial" w:hAnsi="Arial" w:cs="Arial"/>
                <w:sz w:val="20"/>
                <w:szCs w:val="20"/>
              </w:rPr>
              <w:t>thermography@hotmail.com</w:t>
            </w:r>
          </w:p>
        </w:tc>
      </w:tr>
      <w:tr w:rsidR="00622366" w:rsidRPr="00DD361D" w:rsidTr="005E5E03">
        <w:trPr>
          <w:trHeight w:val="1227"/>
        </w:trPr>
        <w:tc>
          <w:tcPr>
            <w:tcW w:w="1702" w:type="dxa"/>
          </w:tcPr>
          <w:p w:rsidR="00A16FE4" w:rsidRPr="00DD361D" w:rsidRDefault="00A16FE4" w:rsidP="00C3341C">
            <w:pPr>
              <w:spacing w:line="360" w:lineRule="auto"/>
              <w:rPr>
                <w:rFonts w:ascii="Sylfaen" w:hAnsi="Sylfaen"/>
                <w:b/>
                <w:sz w:val="20"/>
                <w:szCs w:val="20"/>
              </w:rPr>
            </w:pPr>
          </w:p>
          <w:p w:rsidR="00622366" w:rsidRPr="00DD361D" w:rsidRDefault="00622366" w:rsidP="00C3341C">
            <w:pPr>
              <w:spacing w:line="360" w:lineRule="auto"/>
              <w:rPr>
                <w:rFonts w:ascii="AcadNusx" w:hAnsi="AcadNusx"/>
                <w:b/>
                <w:sz w:val="20"/>
                <w:szCs w:val="20"/>
              </w:rPr>
            </w:pPr>
            <w:r w:rsidRPr="00DD361D">
              <w:rPr>
                <w:rFonts w:ascii="Sylfaen" w:hAnsi="Sylfaen"/>
                <w:b/>
                <w:sz w:val="20"/>
                <w:szCs w:val="20"/>
              </w:rPr>
              <w:t>სასწავლო კურსის მიზნები</w:t>
            </w:r>
          </w:p>
        </w:tc>
        <w:tc>
          <w:tcPr>
            <w:tcW w:w="8891" w:type="dxa"/>
          </w:tcPr>
          <w:p w:rsidR="00A16FE4" w:rsidRPr="00DD361D" w:rsidRDefault="00A16FE4" w:rsidP="00C3341C">
            <w:pPr>
              <w:pStyle w:val="BodyText"/>
              <w:ind w:left="34"/>
              <w:jc w:val="left"/>
              <w:rPr>
                <w:rFonts w:ascii="Sylfaen" w:hAnsi="Sylfaen"/>
                <w:color w:val="000000"/>
                <w:sz w:val="20"/>
                <w:szCs w:val="20"/>
                <w:lang w:val="ka-GE"/>
              </w:rPr>
            </w:pPr>
          </w:p>
          <w:p w:rsidR="00557830" w:rsidRPr="009615D6" w:rsidRDefault="00557830" w:rsidP="009615D6">
            <w:pPr>
              <w:pStyle w:val="ListParagraph"/>
              <w:spacing w:line="360" w:lineRule="auto"/>
              <w:ind w:left="34"/>
              <w:rPr>
                <w:rFonts w:ascii="Sylfaen" w:hAnsi="Sylfaen"/>
                <w:color w:val="000000"/>
                <w:sz w:val="20"/>
                <w:szCs w:val="20"/>
              </w:rPr>
            </w:pPr>
            <w:r w:rsidRPr="00DD361D">
              <w:rPr>
                <w:rFonts w:ascii="Sylfaen" w:hAnsi="Sylfaen"/>
                <w:sz w:val="20"/>
                <w:szCs w:val="20"/>
                <w:lang w:val="ka-GE"/>
              </w:rPr>
              <w:t>სასწავლო კურსის მიზანია სტუდენტს</w:t>
            </w:r>
            <w:r w:rsidR="009615D6">
              <w:rPr>
                <w:rFonts w:ascii="Sylfaen" w:hAnsi="Sylfaen"/>
                <w:sz w:val="20"/>
                <w:szCs w:val="20"/>
                <w:lang w:val="ka-GE"/>
              </w:rPr>
              <w:t xml:space="preserve"> ჩამოუყალიბობს საბაზისო ქცევითი და საკომუნიკაციო უნარები, რაც აუცილებელია  ექიმისთ</w:t>
            </w:r>
            <w:r w:rsidR="001B5807">
              <w:rPr>
                <w:rFonts w:ascii="Sylfaen" w:hAnsi="Sylfaen"/>
                <w:sz w:val="20"/>
                <w:szCs w:val="20"/>
                <w:lang w:val="ka-GE"/>
              </w:rPr>
              <w:t>ვ</w:t>
            </w:r>
            <w:r w:rsidR="009615D6">
              <w:rPr>
                <w:rFonts w:ascii="Sylfaen" w:hAnsi="Sylfaen"/>
                <w:sz w:val="20"/>
                <w:szCs w:val="20"/>
                <w:lang w:val="ka-GE"/>
              </w:rPr>
              <w:t xml:space="preserve">ის კლინიკაში </w:t>
            </w:r>
            <w:r w:rsidR="00A013EC">
              <w:rPr>
                <w:rFonts w:ascii="Sylfaen" w:hAnsi="Sylfaen"/>
                <w:sz w:val="20"/>
                <w:szCs w:val="20"/>
                <w:lang w:val="ka-GE"/>
              </w:rPr>
              <w:t>სამუშ</w:t>
            </w:r>
            <w:r w:rsidR="009615D6">
              <w:rPr>
                <w:rFonts w:ascii="Sylfaen" w:hAnsi="Sylfaen"/>
                <w:sz w:val="20"/>
                <w:szCs w:val="20"/>
                <w:lang w:val="ka-GE"/>
              </w:rPr>
              <w:t>აოდ.</w:t>
            </w:r>
          </w:p>
        </w:tc>
      </w:tr>
      <w:tr w:rsidR="00DD361D" w:rsidRPr="00DD361D" w:rsidTr="000649EC">
        <w:trPr>
          <w:trHeight w:val="814"/>
        </w:trPr>
        <w:tc>
          <w:tcPr>
            <w:tcW w:w="1702" w:type="dxa"/>
          </w:tcPr>
          <w:p w:rsidR="00DD361D" w:rsidRPr="00DD361D" w:rsidRDefault="00DD361D" w:rsidP="00C3341C">
            <w:pPr>
              <w:spacing w:line="360" w:lineRule="auto"/>
              <w:rPr>
                <w:rFonts w:ascii="Sylfaen" w:hAnsi="Sylfaen"/>
                <w:b/>
                <w:sz w:val="20"/>
                <w:szCs w:val="20"/>
                <w:lang w:val="ka-GE"/>
              </w:rPr>
            </w:pPr>
            <w:r>
              <w:rPr>
                <w:rFonts w:ascii="Sylfaen" w:hAnsi="Sylfaen"/>
                <w:b/>
                <w:sz w:val="20"/>
                <w:szCs w:val="20"/>
                <w:lang w:val="ka-GE"/>
              </w:rPr>
              <w:t>სასწავლო სემესტრი</w:t>
            </w:r>
          </w:p>
        </w:tc>
        <w:tc>
          <w:tcPr>
            <w:tcW w:w="8891" w:type="dxa"/>
          </w:tcPr>
          <w:p w:rsidR="00DD361D" w:rsidRPr="00DD361D" w:rsidRDefault="00DD361D" w:rsidP="00C3341C">
            <w:pPr>
              <w:pStyle w:val="BodyText"/>
              <w:ind w:left="34"/>
              <w:jc w:val="left"/>
              <w:rPr>
                <w:rFonts w:ascii="Sylfaen" w:hAnsi="Sylfaen"/>
                <w:color w:val="000000"/>
                <w:sz w:val="20"/>
                <w:szCs w:val="20"/>
                <w:lang w:val="ka-GE"/>
              </w:rPr>
            </w:pPr>
            <w:r w:rsidRPr="00DD361D">
              <w:rPr>
                <w:rFonts w:ascii="Sylfaen" w:hAnsi="Sylfaen"/>
                <w:b/>
                <w:sz w:val="20"/>
                <w:szCs w:val="20"/>
              </w:rPr>
              <w:t xml:space="preserve">I სემესტრი </w:t>
            </w:r>
            <w:r w:rsidRPr="00DD361D">
              <w:rPr>
                <w:rFonts w:ascii="Sylfaen" w:hAnsi="Sylfaen"/>
                <w:b/>
                <w:sz w:val="20"/>
                <w:szCs w:val="20"/>
                <w:lang w:val="ka-GE"/>
              </w:rPr>
              <w:t xml:space="preserve"> </w:t>
            </w:r>
          </w:p>
        </w:tc>
      </w:tr>
      <w:tr w:rsidR="00622366" w:rsidRPr="00DD361D" w:rsidTr="005E5E03">
        <w:trPr>
          <w:trHeight w:val="2026"/>
        </w:trPr>
        <w:tc>
          <w:tcPr>
            <w:tcW w:w="1702" w:type="dxa"/>
          </w:tcPr>
          <w:p w:rsidR="00A16FE4" w:rsidRPr="00DD361D" w:rsidRDefault="00A16FE4" w:rsidP="00C3341C">
            <w:pPr>
              <w:spacing w:line="360" w:lineRule="auto"/>
              <w:rPr>
                <w:rFonts w:ascii="Sylfaen" w:hAnsi="Sylfaen"/>
                <w:b/>
                <w:sz w:val="20"/>
                <w:szCs w:val="20"/>
              </w:rPr>
            </w:pPr>
          </w:p>
          <w:p w:rsidR="00622366" w:rsidRPr="00DD361D" w:rsidRDefault="000C02CB" w:rsidP="00C3341C">
            <w:pPr>
              <w:spacing w:line="360" w:lineRule="auto"/>
              <w:rPr>
                <w:rFonts w:ascii="AcadNusx" w:hAnsi="AcadNusx"/>
                <w:b/>
                <w:sz w:val="20"/>
                <w:szCs w:val="20"/>
              </w:rPr>
            </w:pPr>
            <w:r w:rsidRPr="00DD361D">
              <w:rPr>
                <w:rFonts w:ascii="Sylfaen" w:hAnsi="Sylfaen"/>
                <w:b/>
                <w:sz w:val="20"/>
                <w:szCs w:val="20"/>
              </w:rPr>
              <w:t xml:space="preserve">კრედიტების რაოდენობა </w:t>
            </w:r>
            <w:r w:rsidRPr="00DD361D">
              <w:rPr>
                <w:rFonts w:ascii="Sylfaen" w:hAnsi="Sylfaen"/>
                <w:b/>
                <w:sz w:val="20"/>
                <w:szCs w:val="20"/>
                <w:lang w:val="ka-GE"/>
              </w:rPr>
              <w:t>და საათების განაწილება სტუდენტის დატვირთვის შესაბამისად</w:t>
            </w:r>
          </w:p>
        </w:tc>
        <w:tc>
          <w:tcPr>
            <w:tcW w:w="8891" w:type="dxa"/>
          </w:tcPr>
          <w:p w:rsidR="00A16FE4" w:rsidRPr="00DD361D" w:rsidRDefault="00A16FE4" w:rsidP="00C3341C">
            <w:pPr>
              <w:spacing w:line="360" w:lineRule="auto"/>
              <w:ind w:left="34"/>
              <w:rPr>
                <w:rFonts w:ascii="AcadNusx" w:hAnsi="AcadNusx"/>
                <w:sz w:val="20"/>
                <w:szCs w:val="20"/>
              </w:rPr>
            </w:pPr>
          </w:p>
          <w:p w:rsidR="00557830" w:rsidRPr="00DD361D" w:rsidRDefault="009615D6" w:rsidP="00C3341C">
            <w:pPr>
              <w:spacing w:line="360" w:lineRule="auto"/>
              <w:rPr>
                <w:rFonts w:ascii="Sylfaen" w:hAnsi="Sylfaen"/>
                <w:b/>
                <w:sz w:val="20"/>
                <w:szCs w:val="20"/>
                <w:lang w:val="ka-GE"/>
              </w:rPr>
            </w:pPr>
            <w:r>
              <w:rPr>
                <w:rFonts w:ascii="Sylfaen" w:hAnsi="Sylfaen"/>
                <w:b/>
                <w:sz w:val="20"/>
                <w:szCs w:val="20"/>
                <w:lang w:val="ka-GE"/>
              </w:rPr>
              <w:t xml:space="preserve">2 </w:t>
            </w:r>
            <w:r w:rsidR="00557830" w:rsidRPr="00DD361D">
              <w:rPr>
                <w:rFonts w:ascii="Sylfaen" w:hAnsi="Sylfaen"/>
                <w:b/>
                <w:sz w:val="20"/>
                <w:szCs w:val="20"/>
              </w:rPr>
              <w:t>კრედიტი</w:t>
            </w:r>
            <w:r>
              <w:rPr>
                <w:rFonts w:ascii="Sylfaen" w:hAnsi="Sylfaen"/>
                <w:b/>
                <w:sz w:val="20"/>
                <w:szCs w:val="20"/>
                <w:lang w:val="ka-GE"/>
              </w:rPr>
              <w:t xml:space="preserve"> </w:t>
            </w:r>
            <w:r>
              <w:rPr>
                <w:rFonts w:ascii="Sylfaen" w:hAnsi="Sylfaen"/>
                <w:b/>
                <w:sz w:val="20"/>
                <w:szCs w:val="20"/>
              </w:rPr>
              <w:t>-</w:t>
            </w:r>
            <w:r>
              <w:rPr>
                <w:rFonts w:ascii="Sylfaen" w:hAnsi="Sylfaen"/>
                <w:b/>
                <w:sz w:val="20"/>
                <w:szCs w:val="20"/>
                <w:lang w:val="ka-GE"/>
              </w:rPr>
              <w:t xml:space="preserve"> </w:t>
            </w:r>
            <w:r>
              <w:rPr>
                <w:rFonts w:ascii="Sylfaen" w:hAnsi="Sylfaen"/>
                <w:b/>
                <w:sz w:val="20"/>
                <w:szCs w:val="20"/>
              </w:rPr>
              <w:t>50 სთ</w:t>
            </w:r>
          </w:p>
          <w:p w:rsidR="00C22231" w:rsidRPr="00DD361D" w:rsidRDefault="00557830" w:rsidP="00C3341C">
            <w:pPr>
              <w:spacing w:line="360" w:lineRule="auto"/>
              <w:rPr>
                <w:rFonts w:ascii="Sylfaen" w:hAnsi="Sylfaen"/>
                <w:sz w:val="20"/>
                <w:szCs w:val="20"/>
              </w:rPr>
            </w:pPr>
            <w:r w:rsidRPr="00DD361D">
              <w:rPr>
                <w:rFonts w:ascii="Sylfaen" w:hAnsi="Sylfaen"/>
                <w:sz w:val="20"/>
                <w:szCs w:val="20"/>
              </w:rPr>
              <w:t xml:space="preserve">საკონტაქტო საათების რაოდენობა </w:t>
            </w:r>
            <w:r w:rsidRPr="00DD361D">
              <w:rPr>
                <w:rFonts w:ascii="AcadNusx" w:hAnsi="AcadNusx"/>
                <w:sz w:val="20"/>
                <w:szCs w:val="20"/>
              </w:rPr>
              <w:t>–</w:t>
            </w:r>
            <w:r w:rsidRPr="00DD361D">
              <w:rPr>
                <w:rFonts w:ascii="Sylfaen" w:hAnsi="Sylfaen"/>
                <w:sz w:val="20"/>
                <w:szCs w:val="20"/>
              </w:rPr>
              <w:t xml:space="preserve"> </w:t>
            </w:r>
            <w:r w:rsidR="009615D6">
              <w:rPr>
                <w:rFonts w:ascii="Sylfaen" w:hAnsi="Sylfaen"/>
                <w:sz w:val="20"/>
                <w:szCs w:val="20"/>
                <w:lang w:val="ka-GE"/>
              </w:rPr>
              <w:t>2</w:t>
            </w:r>
            <w:r w:rsidR="00A01DFD">
              <w:rPr>
                <w:rFonts w:ascii="Sylfaen" w:hAnsi="Sylfaen"/>
                <w:sz w:val="20"/>
                <w:szCs w:val="20"/>
                <w:lang w:val="ka-GE"/>
              </w:rPr>
              <w:t>6</w:t>
            </w:r>
            <w:r w:rsidRPr="00DD361D">
              <w:rPr>
                <w:rFonts w:ascii="Sylfaen" w:hAnsi="Sylfaen"/>
                <w:sz w:val="20"/>
                <w:szCs w:val="20"/>
              </w:rPr>
              <w:t>სთ</w:t>
            </w:r>
            <w:r w:rsidR="00C22231" w:rsidRPr="00DD361D">
              <w:rPr>
                <w:rFonts w:ascii="Sylfaen" w:hAnsi="Sylfaen"/>
                <w:sz w:val="20"/>
                <w:szCs w:val="20"/>
              </w:rPr>
              <w:t xml:space="preserve"> </w:t>
            </w:r>
          </w:p>
          <w:p w:rsidR="00C22231" w:rsidRPr="00DD361D" w:rsidRDefault="00557830" w:rsidP="00C3341C">
            <w:pPr>
              <w:spacing w:line="360" w:lineRule="auto"/>
              <w:rPr>
                <w:rFonts w:ascii="Sylfaen" w:hAnsi="Sylfaen"/>
                <w:sz w:val="20"/>
                <w:szCs w:val="20"/>
                <w:lang w:val="ka-GE"/>
              </w:rPr>
            </w:pPr>
            <w:r w:rsidRPr="00DD361D">
              <w:rPr>
                <w:rFonts w:ascii="Sylfaen" w:hAnsi="Sylfaen"/>
                <w:sz w:val="20"/>
                <w:szCs w:val="20"/>
              </w:rPr>
              <w:t xml:space="preserve">ლექცია </w:t>
            </w:r>
            <w:r w:rsidRPr="00DD361D">
              <w:rPr>
                <w:rFonts w:ascii="AcadNusx" w:hAnsi="AcadNusx"/>
                <w:sz w:val="20"/>
                <w:szCs w:val="20"/>
              </w:rPr>
              <w:t>–</w:t>
            </w:r>
            <w:r w:rsidRPr="00DD361D">
              <w:rPr>
                <w:rFonts w:ascii="Sylfaen" w:hAnsi="Sylfaen"/>
                <w:sz w:val="20"/>
                <w:szCs w:val="20"/>
              </w:rPr>
              <w:t xml:space="preserve"> </w:t>
            </w:r>
            <w:r w:rsidR="001471AE">
              <w:rPr>
                <w:rFonts w:ascii="Sylfaen" w:hAnsi="Sylfaen"/>
                <w:sz w:val="20"/>
                <w:szCs w:val="20"/>
                <w:lang w:val="ka-GE"/>
              </w:rPr>
              <w:t>5</w:t>
            </w:r>
            <w:r w:rsidRPr="00DD361D">
              <w:rPr>
                <w:rFonts w:ascii="Sylfaen" w:hAnsi="Sylfaen"/>
                <w:sz w:val="20"/>
                <w:szCs w:val="20"/>
                <w:lang w:val="ka-GE"/>
              </w:rPr>
              <w:t xml:space="preserve"> </w:t>
            </w:r>
            <w:r w:rsidRPr="00DD361D">
              <w:rPr>
                <w:rFonts w:ascii="Sylfaen" w:hAnsi="Sylfaen"/>
                <w:sz w:val="20"/>
                <w:szCs w:val="20"/>
              </w:rPr>
              <w:t>სთ.</w:t>
            </w:r>
            <w:r w:rsidRPr="00DD361D">
              <w:rPr>
                <w:rFonts w:ascii="Sylfaen" w:hAnsi="Sylfaen"/>
                <w:sz w:val="20"/>
                <w:szCs w:val="20"/>
                <w:lang w:val="ka-GE"/>
              </w:rPr>
              <w:t>,</w:t>
            </w:r>
          </w:p>
          <w:p w:rsidR="00C22231" w:rsidRPr="00DD361D" w:rsidRDefault="00557830" w:rsidP="00C3341C">
            <w:pPr>
              <w:spacing w:line="360" w:lineRule="auto"/>
              <w:rPr>
                <w:rFonts w:ascii="Sylfaen" w:hAnsi="Sylfaen"/>
                <w:sz w:val="20"/>
                <w:szCs w:val="20"/>
                <w:lang w:val="ka-GE"/>
              </w:rPr>
            </w:pPr>
            <w:r w:rsidRPr="00DD361D">
              <w:rPr>
                <w:rFonts w:ascii="Sylfaen" w:hAnsi="Sylfaen"/>
                <w:sz w:val="20"/>
                <w:szCs w:val="20"/>
              </w:rPr>
              <w:t xml:space="preserve"> პრაქტიკული </w:t>
            </w:r>
            <w:r w:rsidRPr="00DD361D">
              <w:rPr>
                <w:rFonts w:ascii="Sylfaen" w:hAnsi="Sylfaen"/>
                <w:sz w:val="20"/>
                <w:szCs w:val="20"/>
                <w:lang w:val="ka-GE"/>
              </w:rPr>
              <w:t>მეცადინეობა</w:t>
            </w:r>
            <w:r w:rsidR="008C2877" w:rsidRPr="00DD361D">
              <w:rPr>
                <w:rFonts w:ascii="Sylfaen" w:hAnsi="Sylfaen"/>
                <w:sz w:val="20"/>
                <w:szCs w:val="20"/>
                <w:lang w:val="ka-GE"/>
              </w:rPr>
              <w:t xml:space="preserve"> </w:t>
            </w:r>
            <w:r w:rsidRPr="00DD361D">
              <w:rPr>
                <w:rFonts w:ascii="AcadNusx" w:hAnsi="AcadNusx"/>
                <w:sz w:val="20"/>
                <w:szCs w:val="20"/>
              </w:rPr>
              <w:t>–</w:t>
            </w:r>
            <w:r w:rsidRPr="00DD361D">
              <w:rPr>
                <w:rFonts w:ascii="Sylfaen" w:hAnsi="Sylfaen"/>
                <w:sz w:val="20"/>
                <w:szCs w:val="20"/>
              </w:rPr>
              <w:t xml:space="preserve"> </w:t>
            </w:r>
            <w:r w:rsidR="008C2877" w:rsidRPr="00DD361D">
              <w:rPr>
                <w:rFonts w:ascii="Sylfaen" w:hAnsi="Sylfaen"/>
                <w:sz w:val="20"/>
                <w:szCs w:val="20"/>
                <w:lang w:val="ka-GE"/>
              </w:rPr>
              <w:t>1</w:t>
            </w:r>
            <w:r w:rsidR="000B743E">
              <w:rPr>
                <w:rFonts w:ascii="Sylfaen" w:hAnsi="Sylfaen"/>
                <w:sz w:val="20"/>
                <w:szCs w:val="20"/>
                <w:lang w:val="ka-GE"/>
              </w:rPr>
              <w:t>0</w:t>
            </w:r>
            <w:r w:rsidRPr="00DD361D">
              <w:rPr>
                <w:rFonts w:ascii="Sylfaen" w:hAnsi="Sylfaen"/>
                <w:sz w:val="20"/>
                <w:szCs w:val="20"/>
              </w:rPr>
              <w:t xml:space="preserve"> სთ.</w:t>
            </w:r>
            <w:r w:rsidRPr="00DD361D">
              <w:rPr>
                <w:rFonts w:ascii="Sylfaen" w:hAnsi="Sylfaen"/>
                <w:sz w:val="20"/>
                <w:szCs w:val="20"/>
                <w:lang w:val="ka-GE"/>
              </w:rPr>
              <w:t>,</w:t>
            </w:r>
            <w:r w:rsidR="005A528C" w:rsidRPr="00DD361D">
              <w:rPr>
                <w:rFonts w:ascii="Sylfaen" w:hAnsi="Sylfaen"/>
                <w:sz w:val="20"/>
                <w:szCs w:val="20"/>
                <w:lang w:val="ka-GE"/>
              </w:rPr>
              <w:t xml:space="preserve"> </w:t>
            </w:r>
          </w:p>
          <w:p w:rsidR="00C22231" w:rsidRDefault="005A528C" w:rsidP="00C3341C">
            <w:pPr>
              <w:spacing w:line="360" w:lineRule="auto"/>
              <w:rPr>
                <w:rFonts w:ascii="Sylfaen" w:hAnsi="Sylfaen"/>
                <w:sz w:val="20"/>
                <w:szCs w:val="20"/>
              </w:rPr>
            </w:pPr>
            <w:r w:rsidRPr="00DD361D">
              <w:rPr>
                <w:rFonts w:ascii="Sylfaen" w:hAnsi="Sylfaen"/>
                <w:sz w:val="20"/>
                <w:szCs w:val="20"/>
                <w:lang w:val="ka-GE"/>
              </w:rPr>
              <w:t>კლინიკაში მორიგეობა</w:t>
            </w:r>
            <w:r w:rsidR="001471AE">
              <w:rPr>
                <w:rFonts w:ascii="Sylfaen" w:hAnsi="Sylfaen"/>
                <w:sz w:val="20"/>
                <w:szCs w:val="20"/>
                <w:lang w:val="ka-GE"/>
              </w:rPr>
              <w:t xml:space="preserve"> - </w:t>
            </w:r>
            <w:r w:rsidR="0042389C">
              <w:rPr>
                <w:rFonts w:ascii="Sylfaen" w:hAnsi="Sylfaen"/>
                <w:sz w:val="20"/>
                <w:szCs w:val="20"/>
                <w:lang w:val="ka-GE"/>
              </w:rPr>
              <w:t>8</w:t>
            </w:r>
            <w:r w:rsidR="001471AE">
              <w:rPr>
                <w:rFonts w:ascii="Sylfaen" w:hAnsi="Sylfaen"/>
                <w:sz w:val="20"/>
                <w:szCs w:val="20"/>
                <w:lang w:val="ka-GE"/>
              </w:rPr>
              <w:t xml:space="preserve"> </w:t>
            </w:r>
            <w:r w:rsidRPr="00DD361D">
              <w:rPr>
                <w:rFonts w:ascii="Sylfaen" w:hAnsi="Sylfaen"/>
                <w:sz w:val="20"/>
                <w:szCs w:val="20"/>
                <w:lang w:val="ka-GE"/>
              </w:rPr>
              <w:t xml:space="preserve">სთ. </w:t>
            </w:r>
            <w:r w:rsidR="00557830" w:rsidRPr="00DD361D">
              <w:rPr>
                <w:rFonts w:ascii="Sylfaen" w:hAnsi="Sylfaen"/>
                <w:sz w:val="20"/>
                <w:szCs w:val="20"/>
              </w:rPr>
              <w:t xml:space="preserve"> </w:t>
            </w:r>
          </w:p>
          <w:p w:rsidR="001471AE" w:rsidRPr="001471AE" w:rsidRDefault="001471AE" w:rsidP="00C3341C">
            <w:pPr>
              <w:spacing w:line="360" w:lineRule="auto"/>
              <w:rPr>
                <w:rFonts w:ascii="Sylfaen" w:hAnsi="Sylfaen"/>
                <w:sz w:val="20"/>
                <w:szCs w:val="20"/>
                <w:lang w:val="ka-GE"/>
              </w:rPr>
            </w:pPr>
            <w:r>
              <w:rPr>
                <w:rFonts w:ascii="Sylfaen" w:hAnsi="Sylfaen"/>
                <w:sz w:val="20"/>
                <w:szCs w:val="20"/>
                <w:lang w:val="ka-GE"/>
              </w:rPr>
              <w:t>შუალედური გამოცდა -1 სთ</w:t>
            </w:r>
          </w:p>
          <w:p w:rsidR="00557830" w:rsidRDefault="00557830" w:rsidP="00C3341C">
            <w:pPr>
              <w:spacing w:line="360" w:lineRule="auto"/>
              <w:rPr>
                <w:rFonts w:ascii="Sylfaen" w:hAnsi="Sylfaen"/>
                <w:sz w:val="20"/>
                <w:szCs w:val="20"/>
              </w:rPr>
            </w:pPr>
            <w:r w:rsidRPr="00DD361D">
              <w:rPr>
                <w:rFonts w:ascii="Sylfaen" w:hAnsi="Sylfaen"/>
                <w:sz w:val="20"/>
                <w:szCs w:val="20"/>
              </w:rPr>
              <w:t>დასკვნითი გამოცდა - 2</w:t>
            </w:r>
            <w:r w:rsidRPr="00DD361D">
              <w:rPr>
                <w:rFonts w:ascii="Sylfaen" w:hAnsi="Sylfaen"/>
                <w:sz w:val="20"/>
                <w:szCs w:val="20"/>
                <w:lang w:val="ka-GE"/>
              </w:rPr>
              <w:t xml:space="preserve"> </w:t>
            </w:r>
            <w:r w:rsidRPr="00DD361D">
              <w:rPr>
                <w:rFonts w:ascii="Sylfaen" w:hAnsi="Sylfaen"/>
                <w:sz w:val="20"/>
                <w:szCs w:val="20"/>
              </w:rPr>
              <w:t>სთ</w:t>
            </w:r>
            <w:r w:rsidR="00D76FDC" w:rsidRPr="00DD361D">
              <w:rPr>
                <w:rFonts w:ascii="Sylfaen" w:hAnsi="Sylfaen"/>
                <w:sz w:val="20"/>
                <w:szCs w:val="20"/>
              </w:rPr>
              <w:t>.</w:t>
            </w:r>
          </w:p>
          <w:p w:rsidR="00557830" w:rsidRPr="00DD361D" w:rsidRDefault="00557830" w:rsidP="00C3341C">
            <w:pPr>
              <w:spacing w:line="360" w:lineRule="auto"/>
              <w:rPr>
                <w:rFonts w:ascii="AcadNusx" w:hAnsi="AcadNusx"/>
                <w:sz w:val="20"/>
                <w:szCs w:val="20"/>
              </w:rPr>
            </w:pPr>
            <w:r w:rsidRPr="00DD361D">
              <w:rPr>
                <w:rFonts w:ascii="Sylfaen" w:hAnsi="Sylfaen"/>
                <w:sz w:val="20"/>
                <w:szCs w:val="20"/>
              </w:rPr>
              <w:t xml:space="preserve">დამოუკიდებელი მუშაობა  -  </w:t>
            </w:r>
            <w:r w:rsidR="001471AE">
              <w:rPr>
                <w:rFonts w:ascii="Sylfaen" w:hAnsi="Sylfaen"/>
                <w:sz w:val="20"/>
                <w:szCs w:val="20"/>
                <w:lang w:val="ka-GE"/>
              </w:rPr>
              <w:t>2</w:t>
            </w:r>
            <w:r w:rsidR="00A01DFD">
              <w:rPr>
                <w:rFonts w:ascii="Sylfaen" w:hAnsi="Sylfaen"/>
                <w:sz w:val="20"/>
                <w:szCs w:val="20"/>
                <w:lang w:val="ka-GE"/>
              </w:rPr>
              <w:t>4</w:t>
            </w:r>
            <w:r w:rsidRPr="00DD361D">
              <w:rPr>
                <w:rFonts w:ascii="Sylfaen" w:hAnsi="Sylfaen"/>
                <w:sz w:val="20"/>
                <w:szCs w:val="20"/>
              </w:rPr>
              <w:t xml:space="preserve"> სთ.  </w:t>
            </w:r>
            <w:bookmarkStart w:id="0" w:name="_GoBack"/>
            <w:bookmarkEnd w:id="0"/>
          </w:p>
          <w:p w:rsidR="00622366" w:rsidRPr="00DD361D" w:rsidRDefault="00622366" w:rsidP="006C41D9">
            <w:pPr>
              <w:spacing w:line="360" w:lineRule="auto"/>
              <w:ind w:left="34"/>
              <w:rPr>
                <w:rFonts w:ascii="AcadNusx" w:hAnsi="AcadNusx"/>
                <w:sz w:val="20"/>
                <w:szCs w:val="20"/>
              </w:rPr>
            </w:pPr>
          </w:p>
        </w:tc>
      </w:tr>
      <w:tr w:rsidR="00622366" w:rsidRPr="00DD361D" w:rsidTr="005E5E03">
        <w:tc>
          <w:tcPr>
            <w:tcW w:w="1702" w:type="dxa"/>
          </w:tcPr>
          <w:p w:rsidR="00622366" w:rsidRPr="00DD361D" w:rsidRDefault="00622366" w:rsidP="00C3341C">
            <w:pPr>
              <w:spacing w:line="360" w:lineRule="auto"/>
              <w:rPr>
                <w:rFonts w:ascii="AcadNusx" w:hAnsi="AcadNusx"/>
                <w:b/>
                <w:sz w:val="20"/>
                <w:szCs w:val="20"/>
              </w:rPr>
            </w:pPr>
            <w:r w:rsidRPr="00DD361D">
              <w:rPr>
                <w:rFonts w:ascii="Sylfaen" w:hAnsi="Sylfaen"/>
                <w:b/>
                <w:sz w:val="20"/>
                <w:szCs w:val="20"/>
              </w:rPr>
              <w:t>დაშვების   წინაპირობები</w:t>
            </w:r>
          </w:p>
        </w:tc>
        <w:tc>
          <w:tcPr>
            <w:tcW w:w="8891" w:type="dxa"/>
          </w:tcPr>
          <w:p w:rsidR="00A16FE4" w:rsidRPr="00DD361D" w:rsidRDefault="00A16FE4" w:rsidP="00C3341C">
            <w:pPr>
              <w:spacing w:line="360" w:lineRule="auto"/>
              <w:ind w:left="34"/>
              <w:rPr>
                <w:rFonts w:ascii="Sylfaen" w:hAnsi="Sylfaen"/>
                <w:sz w:val="20"/>
                <w:szCs w:val="20"/>
              </w:rPr>
            </w:pPr>
          </w:p>
          <w:p w:rsidR="00557830" w:rsidRPr="006C41D9" w:rsidRDefault="005A528C" w:rsidP="006C41D9">
            <w:pPr>
              <w:spacing w:line="360" w:lineRule="auto"/>
              <w:ind w:left="34"/>
              <w:rPr>
                <w:rFonts w:ascii="Sylfaen" w:hAnsi="Sylfaen"/>
                <w:b/>
                <w:color w:val="000000"/>
                <w:sz w:val="20"/>
                <w:szCs w:val="20"/>
                <w:lang w:val="ka-GE"/>
              </w:rPr>
            </w:pPr>
            <w:r w:rsidRPr="00DD361D">
              <w:rPr>
                <w:rFonts w:ascii="Sylfaen" w:hAnsi="Sylfaen"/>
                <w:b/>
                <w:sz w:val="20"/>
                <w:szCs w:val="20"/>
                <w:lang w:val="ka-GE"/>
              </w:rPr>
              <w:t>წინაპირობის გარეშე</w:t>
            </w:r>
          </w:p>
        </w:tc>
      </w:tr>
      <w:tr w:rsidR="00622366" w:rsidRPr="00DD361D" w:rsidTr="005E5E03">
        <w:trPr>
          <w:trHeight w:val="452"/>
        </w:trPr>
        <w:tc>
          <w:tcPr>
            <w:tcW w:w="1702" w:type="dxa"/>
          </w:tcPr>
          <w:p w:rsidR="00A16FE4" w:rsidRPr="00DD361D" w:rsidRDefault="00A16FE4" w:rsidP="00C3341C">
            <w:pPr>
              <w:spacing w:line="360" w:lineRule="auto"/>
              <w:rPr>
                <w:rFonts w:ascii="Sylfaen" w:hAnsi="Sylfaen"/>
                <w:b/>
                <w:sz w:val="20"/>
                <w:szCs w:val="20"/>
              </w:rPr>
            </w:pPr>
          </w:p>
          <w:p w:rsidR="00622366" w:rsidRPr="00DD361D" w:rsidRDefault="00622366" w:rsidP="00C3341C">
            <w:pPr>
              <w:spacing w:line="360" w:lineRule="auto"/>
              <w:rPr>
                <w:rFonts w:ascii="AcadNusx" w:hAnsi="AcadNusx"/>
                <w:b/>
                <w:sz w:val="20"/>
                <w:szCs w:val="20"/>
              </w:rPr>
            </w:pPr>
            <w:r w:rsidRPr="00DD361D">
              <w:rPr>
                <w:rFonts w:ascii="Sylfaen" w:hAnsi="Sylfaen"/>
                <w:b/>
                <w:sz w:val="20"/>
                <w:szCs w:val="20"/>
              </w:rPr>
              <w:t>სწავლის შედეგები</w:t>
            </w:r>
          </w:p>
        </w:tc>
        <w:tc>
          <w:tcPr>
            <w:tcW w:w="8891" w:type="dxa"/>
          </w:tcPr>
          <w:p w:rsidR="00CB52A0" w:rsidRDefault="00A67C2A" w:rsidP="00C3341C">
            <w:pPr>
              <w:pStyle w:val="ListParagraph"/>
              <w:spacing w:line="360" w:lineRule="auto"/>
              <w:ind w:left="34"/>
              <w:rPr>
                <w:rFonts w:ascii="Sylfaen" w:hAnsi="Sylfaen"/>
                <w:sz w:val="20"/>
                <w:szCs w:val="20"/>
                <w:lang w:val="ka-GE"/>
              </w:rPr>
            </w:pPr>
            <w:r w:rsidRPr="00DD361D">
              <w:rPr>
                <w:rFonts w:ascii="Sylfaen" w:hAnsi="Sylfaen" w:cs="Sylfaen"/>
                <w:b/>
                <w:sz w:val="20"/>
                <w:szCs w:val="20"/>
                <w:lang w:val="ka-GE"/>
              </w:rPr>
              <w:t>ცოდნა</w:t>
            </w:r>
            <w:r w:rsidRPr="00DD361D">
              <w:rPr>
                <w:rFonts w:ascii="Sylfaen" w:hAnsi="Sylfaen"/>
                <w:b/>
                <w:sz w:val="20"/>
                <w:szCs w:val="20"/>
                <w:lang w:val="ka-GE"/>
              </w:rPr>
              <w:t xml:space="preserve"> და გაცნობიერება</w:t>
            </w:r>
            <w:r w:rsidR="00A16FE4" w:rsidRPr="00DD361D">
              <w:rPr>
                <w:rFonts w:ascii="Sylfaen" w:hAnsi="Sylfaen"/>
                <w:b/>
                <w:sz w:val="20"/>
                <w:szCs w:val="20"/>
              </w:rPr>
              <w:t xml:space="preserve">: </w:t>
            </w:r>
            <w:r w:rsidR="00CB52A0">
              <w:rPr>
                <w:rFonts w:ascii="Sylfaen" w:hAnsi="Sylfaen"/>
                <w:sz w:val="20"/>
                <w:szCs w:val="20"/>
                <w:lang w:val="ka-GE"/>
              </w:rPr>
              <w:t xml:space="preserve"> სტუდენს ეცოდინება, კლინიკაში მოქცევის წესები. </w:t>
            </w:r>
            <w:r w:rsidR="00A013EC">
              <w:rPr>
                <w:rFonts w:ascii="Sylfaen" w:hAnsi="Sylfaen"/>
                <w:sz w:val="20"/>
                <w:szCs w:val="20"/>
                <w:lang w:val="ka-GE"/>
              </w:rPr>
              <w:t>საკუთ</w:t>
            </w:r>
            <w:r w:rsidR="00CB52A0">
              <w:rPr>
                <w:rFonts w:ascii="Sylfaen" w:hAnsi="Sylfaen"/>
                <w:sz w:val="20"/>
                <w:szCs w:val="20"/>
                <w:lang w:val="ka-GE"/>
              </w:rPr>
              <w:t xml:space="preserve">არ ჰიგიენაზე ზრუნვის წესები.  გათვითცნობიერებული ექნება თეთრი  ხალათის და ზოგადად დრეს კოდის მნიშვნელობა სამედიცინო პერსონალისათვის მუშაობის პროცესში. ეცოდინება საუბრის წამოწყება </w:t>
            </w:r>
            <w:r w:rsidR="00214396">
              <w:rPr>
                <w:rFonts w:ascii="Sylfaen" w:hAnsi="Sylfaen"/>
                <w:sz w:val="20"/>
                <w:szCs w:val="20"/>
                <w:lang w:val="ka-GE"/>
              </w:rPr>
              <w:t xml:space="preserve"> და კომუნიკაცია </w:t>
            </w:r>
            <w:r w:rsidR="00CB52A0">
              <w:rPr>
                <w:rFonts w:ascii="Sylfaen" w:hAnsi="Sylfaen"/>
                <w:sz w:val="20"/>
                <w:szCs w:val="20"/>
                <w:lang w:val="ka-GE"/>
              </w:rPr>
              <w:t>სხვადსახვა</w:t>
            </w:r>
            <w:r w:rsidR="00214396">
              <w:rPr>
                <w:rFonts w:ascii="Sylfaen" w:hAnsi="Sylfaen"/>
                <w:sz w:val="20"/>
                <w:szCs w:val="20"/>
                <w:lang w:val="ka-GE"/>
              </w:rPr>
              <w:t xml:space="preserve"> პაციენტებთან, მათი </w:t>
            </w:r>
            <w:r w:rsidR="00CB52A0">
              <w:rPr>
                <w:rFonts w:ascii="Sylfaen" w:hAnsi="Sylfaen"/>
                <w:sz w:val="20"/>
                <w:szCs w:val="20"/>
                <w:lang w:val="ka-GE"/>
              </w:rPr>
              <w:t>სოციალური, რელიგიური-ეთნიკური</w:t>
            </w:r>
            <w:r w:rsidR="00214396">
              <w:rPr>
                <w:rFonts w:ascii="Sylfaen" w:hAnsi="Sylfaen"/>
                <w:sz w:val="20"/>
                <w:szCs w:val="20"/>
                <w:lang w:val="ka-GE"/>
              </w:rPr>
              <w:t xml:space="preserve">, </w:t>
            </w:r>
            <w:r w:rsidR="00CB52A0">
              <w:rPr>
                <w:rFonts w:ascii="Sylfaen" w:hAnsi="Sylfaen"/>
                <w:sz w:val="20"/>
                <w:szCs w:val="20"/>
                <w:lang w:val="ka-GE"/>
              </w:rPr>
              <w:t xml:space="preserve"> </w:t>
            </w:r>
            <w:r w:rsidR="00214396">
              <w:rPr>
                <w:rFonts w:ascii="Sylfaen" w:hAnsi="Sylfaen"/>
                <w:sz w:val="20"/>
                <w:szCs w:val="20"/>
                <w:lang w:val="ka-GE"/>
              </w:rPr>
              <w:t xml:space="preserve">სექსუალური ორიენტაციის კუთვნილებებეის </w:t>
            </w:r>
            <w:r w:rsidR="00C53E22">
              <w:rPr>
                <w:rFonts w:ascii="Sylfaen" w:hAnsi="Sylfaen"/>
                <w:sz w:val="20"/>
                <w:szCs w:val="20"/>
                <w:lang w:val="ka-GE"/>
              </w:rPr>
              <w:t>თავისებურებებ</w:t>
            </w:r>
            <w:r w:rsidR="00214396">
              <w:rPr>
                <w:rFonts w:ascii="Sylfaen" w:hAnsi="Sylfaen"/>
                <w:sz w:val="20"/>
                <w:szCs w:val="20"/>
                <w:lang w:val="ka-GE"/>
              </w:rPr>
              <w:t>ის გათვალისწინებით. ეცოდინება სხვადა  მძიმე დიაგნოზის გადმოცემის ხელოვნება როგორც პაციენტის ასევე მისი ოჯახის წევრებისათვის. სტ</w:t>
            </w:r>
            <w:r w:rsidR="00C53E22">
              <w:rPr>
                <w:rFonts w:ascii="Sylfaen" w:hAnsi="Sylfaen"/>
                <w:sz w:val="20"/>
                <w:szCs w:val="20"/>
                <w:lang w:val="ka-GE"/>
              </w:rPr>
              <w:t>რ</w:t>
            </w:r>
            <w:r w:rsidR="00214396">
              <w:rPr>
                <w:rFonts w:ascii="Sylfaen" w:hAnsi="Sylfaen"/>
                <w:sz w:val="20"/>
                <w:szCs w:val="20"/>
                <w:lang w:val="ka-GE"/>
              </w:rPr>
              <w:t xml:space="preserve">ესულ სიტუაციაში ქცევის წესები. </w:t>
            </w:r>
            <w:r w:rsidR="00D60E07">
              <w:rPr>
                <w:rFonts w:ascii="Sylfaen" w:hAnsi="Sylfaen"/>
                <w:sz w:val="20"/>
                <w:szCs w:val="20"/>
                <w:lang w:val="ka-GE"/>
              </w:rPr>
              <w:t xml:space="preserve">ფლობს </w:t>
            </w:r>
            <w:r w:rsidR="00D60E07">
              <w:rPr>
                <w:rFonts w:ascii="Sylfaen" w:hAnsi="Sylfaen"/>
                <w:sz w:val="20"/>
                <w:szCs w:val="20"/>
                <w:lang w:val="ka-GE"/>
              </w:rPr>
              <w:lastRenderedPageBreak/>
              <w:t xml:space="preserve">პალიატიურ და შშმ პაციენტებთან კომუნიკაციის თავისებურებებს, </w:t>
            </w:r>
            <w:r w:rsidR="00214396">
              <w:rPr>
                <w:rFonts w:ascii="Sylfaen" w:hAnsi="Sylfaen"/>
                <w:sz w:val="20"/>
                <w:szCs w:val="20"/>
                <w:lang w:val="ka-GE"/>
              </w:rPr>
              <w:t>კოლეგებთან კომუნიკაციის და ურთიერთობის ქცევის წესები.</w:t>
            </w:r>
            <w:r w:rsidR="003A31E4">
              <w:rPr>
                <w:rFonts w:ascii="Sylfaen" w:hAnsi="Sylfaen"/>
                <w:sz w:val="20"/>
                <w:szCs w:val="20"/>
                <w:lang w:val="ka-GE"/>
              </w:rPr>
              <w:t xml:space="preserve"> იცის ელექტონული და წრილობით კომუნიკაციის პრინციპები.</w:t>
            </w:r>
          </w:p>
          <w:p w:rsidR="00214396" w:rsidRDefault="00A67C2A" w:rsidP="00C3341C">
            <w:pPr>
              <w:pStyle w:val="ListParagraph"/>
              <w:spacing w:line="360" w:lineRule="auto"/>
              <w:ind w:left="34"/>
              <w:rPr>
                <w:rFonts w:ascii="Sylfaen" w:hAnsi="Sylfaen"/>
                <w:b/>
                <w:sz w:val="20"/>
                <w:szCs w:val="20"/>
              </w:rPr>
            </w:pPr>
            <w:r w:rsidRPr="00DD361D">
              <w:rPr>
                <w:rFonts w:ascii="Sylfaen" w:hAnsi="Sylfaen"/>
                <w:b/>
                <w:sz w:val="20"/>
                <w:szCs w:val="20"/>
                <w:lang w:val="ka-GE"/>
              </w:rPr>
              <w:t xml:space="preserve"> უნარი</w:t>
            </w:r>
            <w:r w:rsidR="00A16FE4" w:rsidRPr="00DD361D">
              <w:rPr>
                <w:rFonts w:ascii="Sylfaen" w:hAnsi="Sylfaen"/>
                <w:b/>
                <w:sz w:val="20"/>
                <w:szCs w:val="20"/>
              </w:rPr>
              <w:t xml:space="preserve">: </w:t>
            </w:r>
          </w:p>
          <w:p w:rsidR="00214396" w:rsidRDefault="00214396" w:rsidP="00C3341C">
            <w:pPr>
              <w:pStyle w:val="ListParagraph"/>
              <w:spacing w:line="360" w:lineRule="auto"/>
              <w:ind w:left="34"/>
              <w:rPr>
                <w:rFonts w:ascii="Sylfaen" w:hAnsi="Sylfaen"/>
                <w:sz w:val="20"/>
                <w:szCs w:val="20"/>
                <w:lang w:val="ka-GE"/>
              </w:rPr>
            </w:pPr>
            <w:r w:rsidRPr="00214396">
              <w:rPr>
                <w:rFonts w:ascii="Sylfaen" w:hAnsi="Sylfaen"/>
                <w:sz w:val="20"/>
                <w:szCs w:val="20"/>
                <w:lang w:val="ka-GE"/>
              </w:rPr>
              <w:t>სტუდენტი შეძლებს დაიცვას კლინიკის დრეს კოდი. იყოს ყოველთვის მოწესრიგებული ყველა ჰიგიენური ნორმის დაცვით.  წარმართოს კომუნიკაცია კოლეგებთან. წარმართოს კომუნიკაცია პაციენტებთან მიუხედავად მათი ასაკის, სქესის, სოციალური, ეთნიკური რელიგიური და სექსუალური კუთვნილებისა. შეძლებს სხვადასხვა დიაგნოზების, მათ შორის მძიმე დიაგნოზების შ</w:t>
            </w:r>
            <w:r w:rsidR="00A013EC">
              <w:rPr>
                <w:rFonts w:ascii="Sylfaen" w:hAnsi="Sylfaen"/>
                <w:sz w:val="20"/>
                <w:szCs w:val="20"/>
                <w:lang w:val="ka-GE"/>
              </w:rPr>
              <w:t>ე</w:t>
            </w:r>
            <w:r w:rsidRPr="00214396">
              <w:rPr>
                <w:rFonts w:ascii="Sylfaen" w:hAnsi="Sylfaen"/>
                <w:sz w:val="20"/>
                <w:szCs w:val="20"/>
                <w:lang w:val="ka-GE"/>
              </w:rPr>
              <w:t xml:space="preserve">ტყობინებას, როგორც პაციენტის ასევე მისი ახლობლებისათვის პროფესიული ეთიკის დაცვით. </w:t>
            </w:r>
          </w:p>
          <w:p w:rsidR="00D60E07" w:rsidRDefault="00D60E07" w:rsidP="00C3341C">
            <w:pPr>
              <w:pStyle w:val="ListParagraph"/>
              <w:spacing w:line="360" w:lineRule="auto"/>
              <w:ind w:left="34"/>
              <w:rPr>
                <w:rFonts w:ascii="Sylfaen" w:hAnsi="Sylfaen"/>
                <w:sz w:val="20"/>
                <w:szCs w:val="20"/>
                <w:lang w:val="ka-GE"/>
              </w:rPr>
            </w:pPr>
            <w:r>
              <w:rPr>
                <w:rFonts w:ascii="Sylfaen" w:hAnsi="Sylfaen"/>
                <w:sz w:val="20"/>
                <w:szCs w:val="20"/>
                <w:lang w:val="ka-GE"/>
              </w:rPr>
              <w:t>კომუნიკაციას პალიატიური პაციენტებთან და შშმ პირებთან.</w:t>
            </w:r>
          </w:p>
          <w:p w:rsidR="003A31E4" w:rsidRDefault="003A31E4" w:rsidP="00C3341C">
            <w:pPr>
              <w:pStyle w:val="ListParagraph"/>
              <w:spacing w:line="360" w:lineRule="auto"/>
              <w:ind w:left="34"/>
              <w:rPr>
                <w:rFonts w:ascii="Sylfaen" w:hAnsi="Sylfaen"/>
                <w:sz w:val="20"/>
                <w:szCs w:val="20"/>
                <w:lang w:val="ka-GE"/>
              </w:rPr>
            </w:pPr>
            <w:r>
              <w:rPr>
                <w:rFonts w:ascii="Sylfaen" w:hAnsi="Sylfaen"/>
                <w:sz w:val="20"/>
                <w:szCs w:val="20"/>
                <w:lang w:val="ka-GE"/>
              </w:rPr>
              <w:t>შუძლია წარმართოს ელექტონული კომუნიკაცია.</w:t>
            </w:r>
          </w:p>
          <w:p w:rsidR="00214396" w:rsidRDefault="00214396" w:rsidP="00C3341C">
            <w:pPr>
              <w:pStyle w:val="ListParagraph"/>
              <w:spacing w:line="360" w:lineRule="auto"/>
              <w:ind w:left="34"/>
              <w:rPr>
                <w:rFonts w:ascii="Sylfaen" w:hAnsi="Sylfaen"/>
                <w:sz w:val="20"/>
                <w:szCs w:val="20"/>
                <w:lang w:val="ka-GE"/>
              </w:rPr>
            </w:pPr>
            <w:r>
              <w:rPr>
                <w:rFonts w:ascii="Sylfaen" w:hAnsi="Sylfaen"/>
                <w:sz w:val="20"/>
                <w:szCs w:val="20"/>
                <w:lang w:val="ka-GE"/>
              </w:rPr>
              <w:t>შეძლებს მართოს სტრესული სიტუაცია და კომუნიკაციაში შევიდეს სხვადასხვა ფსიქო ტიპის ადამიანთან.</w:t>
            </w:r>
          </w:p>
          <w:p w:rsidR="00E82CDD" w:rsidRDefault="00E82CDD" w:rsidP="00C3341C">
            <w:pPr>
              <w:pStyle w:val="ListParagraph"/>
              <w:spacing w:line="360" w:lineRule="auto"/>
              <w:ind w:left="34"/>
              <w:rPr>
                <w:rFonts w:ascii="Sylfaen" w:hAnsi="Sylfaen"/>
                <w:sz w:val="20"/>
                <w:szCs w:val="20"/>
                <w:lang w:val="ka-GE"/>
              </w:rPr>
            </w:pPr>
            <w:r>
              <w:rPr>
                <w:rFonts w:ascii="Sylfaen" w:hAnsi="Sylfaen"/>
                <w:sz w:val="20"/>
                <w:szCs w:val="20"/>
                <w:lang w:val="ka-GE"/>
              </w:rPr>
              <w:t>აქვს უნარი მოიქცეს ადექვატურად ძალადობრივი ფაქტის გამოვლენის ან სისხლის სამართლის დანაშაულზე ეჭვის მიტანის შემთხვევაში</w:t>
            </w:r>
          </w:p>
          <w:p w:rsidR="00214396" w:rsidRDefault="00214396" w:rsidP="00C3341C">
            <w:pPr>
              <w:pStyle w:val="ListParagraph"/>
              <w:spacing w:line="360" w:lineRule="auto"/>
              <w:ind w:left="34"/>
              <w:rPr>
                <w:rFonts w:ascii="Sylfaen" w:hAnsi="Sylfaen"/>
                <w:b/>
                <w:sz w:val="20"/>
                <w:szCs w:val="20"/>
                <w:lang w:val="ka-GE"/>
              </w:rPr>
            </w:pPr>
            <w:r w:rsidRPr="00214396">
              <w:rPr>
                <w:rFonts w:ascii="Sylfaen" w:hAnsi="Sylfaen"/>
                <w:b/>
                <w:sz w:val="20"/>
                <w:szCs w:val="20"/>
                <w:lang w:val="ka-GE"/>
              </w:rPr>
              <w:t xml:space="preserve">პროფესიონალიზმი და ავტონომიურობა: </w:t>
            </w:r>
          </w:p>
          <w:p w:rsidR="00214396" w:rsidRPr="00214396" w:rsidRDefault="00214396" w:rsidP="00C3341C">
            <w:pPr>
              <w:pStyle w:val="ListParagraph"/>
              <w:spacing w:line="360" w:lineRule="auto"/>
              <w:ind w:left="34"/>
              <w:rPr>
                <w:rFonts w:ascii="Sylfaen" w:hAnsi="Sylfaen"/>
                <w:sz w:val="20"/>
                <w:szCs w:val="20"/>
                <w:lang w:val="ka-GE"/>
              </w:rPr>
            </w:pPr>
            <w:r w:rsidRPr="00214396">
              <w:rPr>
                <w:rFonts w:ascii="Sylfaen" w:hAnsi="Sylfaen"/>
                <w:sz w:val="20"/>
                <w:szCs w:val="20"/>
                <w:lang w:val="ka-GE"/>
              </w:rPr>
              <w:t xml:space="preserve">დამოუკიდებლად გადაწყვეტილების </w:t>
            </w:r>
            <w:r w:rsidR="00A013EC">
              <w:rPr>
                <w:rFonts w:ascii="Sylfaen" w:hAnsi="Sylfaen"/>
                <w:sz w:val="20"/>
                <w:szCs w:val="20"/>
                <w:lang w:val="ka-GE"/>
              </w:rPr>
              <w:t>მიღება</w:t>
            </w:r>
            <w:r w:rsidRPr="00214396">
              <w:rPr>
                <w:rFonts w:ascii="Sylfaen" w:hAnsi="Sylfaen"/>
                <w:sz w:val="20"/>
                <w:szCs w:val="20"/>
                <w:lang w:val="ka-GE"/>
              </w:rPr>
              <w:t xml:space="preserve">, ამ გადაწყვეტილების </w:t>
            </w:r>
            <w:r w:rsidR="00A013EC">
              <w:rPr>
                <w:rFonts w:ascii="Sylfaen" w:hAnsi="Sylfaen"/>
                <w:sz w:val="20"/>
                <w:szCs w:val="20"/>
                <w:lang w:val="ka-GE"/>
              </w:rPr>
              <w:t>წარმართვა</w:t>
            </w:r>
            <w:r w:rsidRPr="00214396">
              <w:rPr>
                <w:rFonts w:ascii="Sylfaen" w:hAnsi="Sylfaen"/>
                <w:sz w:val="20"/>
                <w:szCs w:val="20"/>
                <w:lang w:val="ka-GE"/>
              </w:rPr>
              <w:t xml:space="preserve"> და მასზე </w:t>
            </w:r>
            <w:r w:rsidR="00A013EC">
              <w:rPr>
                <w:rFonts w:ascii="Sylfaen" w:hAnsi="Sylfaen"/>
                <w:sz w:val="20"/>
                <w:szCs w:val="20"/>
                <w:lang w:val="ka-GE"/>
              </w:rPr>
              <w:t>პასუხიგება</w:t>
            </w:r>
            <w:r w:rsidRPr="00214396">
              <w:rPr>
                <w:rFonts w:ascii="Sylfaen" w:hAnsi="Sylfaen"/>
                <w:sz w:val="20"/>
                <w:szCs w:val="20"/>
                <w:lang w:val="ka-GE"/>
              </w:rPr>
              <w:t xml:space="preserve"> როგორც კოლეგების ასევე მორალის და კანონის წინაშე. </w:t>
            </w:r>
            <w:r w:rsidR="00A013EC">
              <w:rPr>
                <w:rFonts w:ascii="Sylfaen" w:hAnsi="Sylfaen"/>
                <w:sz w:val="20"/>
                <w:szCs w:val="20"/>
                <w:lang w:val="ka-GE"/>
              </w:rPr>
              <w:t>სტრესულ სიტუაციებში თმენის ვალდებულების საკუთარ თავზე აღება.</w:t>
            </w:r>
          </w:p>
          <w:p w:rsidR="00A013EC" w:rsidRDefault="00A013EC" w:rsidP="00A013EC">
            <w:pPr>
              <w:spacing w:line="360" w:lineRule="auto"/>
              <w:jc w:val="center"/>
              <w:rPr>
                <w:rFonts w:ascii="Sylfaen" w:hAnsi="Sylfaen"/>
                <w:b/>
                <w:sz w:val="20"/>
                <w:szCs w:val="20"/>
                <w:lang w:val="ka-GE"/>
              </w:rPr>
            </w:pPr>
            <w:r>
              <w:rPr>
                <w:rFonts w:ascii="Sylfaen" w:hAnsi="Sylfaen"/>
                <w:b/>
                <w:sz w:val="20"/>
                <w:szCs w:val="20"/>
                <w:lang w:val="ka-GE"/>
              </w:rPr>
              <w:t>დარგობრივი კომპეტენციები :</w:t>
            </w:r>
          </w:p>
          <w:p w:rsidR="00A013EC" w:rsidRDefault="00A013EC" w:rsidP="00A013EC">
            <w:pPr>
              <w:spacing w:line="360" w:lineRule="auto"/>
              <w:jc w:val="center"/>
              <w:rPr>
                <w:rFonts w:ascii="Sylfaen" w:hAnsi="Sylfaen"/>
                <w:sz w:val="20"/>
                <w:szCs w:val="20"/>
                <w:lang w:val="ka-GE"/>
              </w:rPr>
            </w:pPr>
            <w:r>
              <w:rPr>
                <w:rFonts w:ascii="Sylfaen" w:hAnsi="Sylfaen"/>
                <w:sz w:val="20"/>
                <w:szCs w:val="20"/>
                <w:lang w:val="ka-GE"/>
              </w:rPr>
              <w:t xml:space="preserve">სტუდენტი ეცნობა შემდეგ დარგობრივ კომპეტენციებს: </w:t>
            </w:r>
          </w:p>
          <w:p w:rsidR="00214396" w:rsidRPr="002C4735" w:rsidRDefault="00A013EC" w:rsidP="002C4735">
            <w:pPr>
              <w:spacing w:line="360" w:lineRule="auto"/>
              <w:jc w:val="center"/>
              <w:rPr>
                <w:rFonts w:ascii="Sylfaen" w:hAnsi="Sylfaen"/>
                <w:sz w:val="20"/>
                <w:szCs w:val="20"/>
                <w:lang w:val="ka-GE"/>
              </w:rPr>
            </w:pPr>
            <w:r w:rsidRPr="00A013EC">
              <w:rPr>
                <w:rFonts w:ascii="Sylfaen" w:hAnsi="Sylfaen"/>
                <w:sz w:val="20"/>
                <w:szCs w:val="20"/>
                <w:lang w:val="ka-GE"/>
              </w:rPr>
              <w:t>პაციენტის კონსულტაციის გაწევა</w:t>
            </w:r>
            <w:r>
              <w:rPr>
                <w:rFonts w:ascii="Sylfaen" w:hAnsi="Sylfaen"/>
                <w:sz w:val="20"/>
                <w:szCs w:val="20"/>
                <w:lang w:val="ka-GE"/>
              </w:rPr>
              <w:t xml:space="preserve">, </w:t>
            </w:r>
            <w:r w:rsidRPr="002C4735">
              <w:rPr>
                <w:rFonts w:ascii="Sylfaen" w:hAnsi="Sylfaen"/>
                <w:sz w:val="20"/>
                <w:szCs w:val="20"/>
                <w:lang w:val="ka-GE"/>
              </w:rPr>
              <w:t xml:space="preserve">კლინიკური შემთხვევების შეფასება  გამოკვლევების დანიშვნა, </w:t>
            </w:r>
            <w:r w:rsidRPr="00A013EC">
              <w:rPr>
                <w:rFonts w:ascii="Sylfaen" w:hAnsi="Sylfaen"/>
                <w:sz w:val="20"/>
                <w:szCs w:val="20"/>
                <w:lang w:val="ka-GE"/>
              </w:rPr>
              <w:t>დიფ.დიაგნოზი ჩატარება, დაავადების მართვის გეგმის შესახებ მსჯელობა</w:t>
            </w:r>
            <w:r>
              <w:rPr>
                <w:rFonts w:ascii="Sylfaen" w:hAnsi="Sylfaen"/>
                <w:sz w:val="20"/>
                <w:szCs w:val="20"/>
                <w:lang w:val="ka-GE"/>
              </w:rPr>
              <w:t xml:space="preserve">, </w:t>
            </w:r>
            <w:r w:rsidRPr="00A013EC">
              <w:rPr>
                <w:rFonts w:ascii="Sylfaen" w:hAnsi="Sylfaen"/>
                <w:sz w:val="20"/>
                <w:szCs w:val="20"/>
                <w:lang w:val="ka-GE"/>
              </w:rPr>
              <w:t>გადაუდებელი სამედიცინო მდგომარეობის დროს დახმარების გაწევა</w:t>
            </w:r>
            <w:r>
              <w:rPr>
                <w:rFonts w:ascii="Sylfaen" w:hAnsi="Sylfaen"/>
                <w:sz w:val="20"/>
                <w:szCs w:val="20"/>
                <w:lang w:val="ka-GE"/>
              </w:rPr>
              <w:t xml:space="preserve">, </w:t>
            </w:r>
            <w:r w:rsidRPr="00A013EC">
              <w:rPr>
                <w:rFonts w:ascii="Sylfaen" w:hAnsi="Sylfaen"/>
                <w:sz w:val="20"/>
                <w:szCs w:val="20"/>
                <w:lang w:val="ka-GE"/>
              </w:rPr>
              <w:t>პრაქტიკული პროცედურების ჩატარება</w:t>
            </w:r>
            <w:r>
              <w:rPr>
                <w:rFonts w:ascii="Sylfaen" w:hAnsi="Sylfaen"/>
                <w:sz w:val="20"/>
                <w:szCs w:val="20"/>
                <w:lang w:val="ka-GE"/>
              </w:rPr>
              <w:t xml:space="preserve">, </w:t>
            </w:r>
            <w:r w:rsidRPr="00A013EC">
              <w:rPr>
                <w:rFonts w:ascii="Sylfaen" w:hAnsi="Sylfaen"/>
                <w:sz w:val="20"/>
                <w:szCs w:val="20"/>
                <w:lang w:val="ka-GE"/>
              </w:rPr>
              <w:t>სამედიცინო კონტექსტში ეფექტური კომუნიკაცია</w:t>
            </w:r>
            <w:r>
              <w:rPr>
                <w:rFonts w:ascii="Sylfaen" w:hAnsi="Sylfaen"/>
                <w:sz w:val="20"/>
                <w:szCs w:val="20"/>
                <w:lang w:val="ka-GE"/>
              </w:rPr>
              <w:t xml:space="preserve">, </w:t>
            </w:r>
            <w:r w:rsidRPr="00A013EC">
              <w:rPr>
                <w:rFonts w:ascii="Sylfaen" w:hAnsi="Sylfaen"/>
                <w:sz w:val="20"/>
                <w:szCs w:val="20"/>
                <w:lang w:val="ka-GE"/>
              </w:rPr>
              <w:t>პაციენტის დაავადებასთან დაკავშირებული ფსიქოლოგიური და სოციალური ასპექტების შეფასება</w:t>
            </w:r>
            <w:r>
              <w:rPr>
                <w:rFonts w:ascii="Sylfaen" w:hAnsi="Sylfaen"/>
                <w:sz w:val="20"/>
                <w:szCs w:val="20"/>
                <w:lang w:val="ka-GE"/>
              </w:rPr>
              <w:t xml:space="preserve">, </w:t>
            </w:r>
            <w:r w:rsidRPr="00A013EC">
              <w:rPr>
                <w:rFonts w:ascii="Sylfaen" w:hAnsi="Sylfaen"/>
                <w:sz w:val="20"/>
                <w:szCs w:val="20"/>
                <w:lang w:val="ka-GE"/>
              </w:rPr>
              <w:t xml:space="preserve">ჯამრთელობის </w:t>
            </w:r>
            <w:r w:rsidRPr="00436F73">
              <w:rPr>
                <w:rFonts w:ascii="Sylfaen" w:hAnsi="Sylfaen"/>
                <w:sz w:val="20"/>
                <w:szCs w:val="20"/>
                <w:lang w:val="ka-GE"/>
              </w:rPr>
              <w:t>ხელშწყობის ღონისძიებების განხორციელება, საზოგადოებრივი ჯანდაცვის საკითხებში ჩართვა, ჯანდაცვის სისტემაში ეფექტური მუშაობა, პროფესიონალიზმი</w:t>
            </w:r>
          </w:p>
          <w:p w:rsidR="00252415" w:rsidRPr="006C41D9" w:rsidRDefault="00252415" w:rsidP="00A013EC">
            <w:pPr>
              <w:spacing w:line="360" w:lineRule="auto"/>
              <w:jc w:val="center"/>
              <w:rPr>
                <w:rFonts w:ascii="Sylfaen" w:hAnsi="Sylfaen"/>
                <w:color w:val="FF0000"/>
                <w:sz w:val="20"/>
                <w:szCs w:val="20"/>
                <w:lang w:val="ka-GE"/>
              </w:rPr>
            </w:pPr>
          </w:p>
        </w:tc>
      </w:tr>
      <w:tr w:rsidR="00622366" w:rsidRPr="00DD361D" w:rsidTr="005E5E03">
        <w:trPr>
          <w:trHeight w:val="452"/>
        </w:trPr>
        <w:tc>
          <w:tcPr>
            <w:tcW w:w="1702" w:type="dxa"/>
          </w:tcPr>
          <w:p w:rsidR="00A16FE4" w:rsidRPr="00DD361D" w:rsidRDefault="00A16FE4" w:rsidP="00C3341C">
            <w:pPr>
              <w:spacing w:line="360" w:lineRule="auto"/>
              <w:rPr>
                <w:rFonts w:ascii="Sylfaen" w:hAnsi="Sylfaen"/>
                <w:b/>
                <w:sz w:val="20"/>
                <w:szCs w:val="20"/>
              </w:rPr>
            </w:pPr>
          </w:p>
          <w:p w:rsidR="00622366" w:rsidRPr="00DD361D" w:rsidRDefault="00622366" w:rsidP="00C3341C">
            <w:pPr>
              <w:spacing w:line="360" w:lineRule="auto"/>
              <w:rPr>
                <w:rFonts w:ascii="AcadNusx" w:hAnsi="AcadNusx"/>
                <w:b/>
                <w:sz w:val="20"/>
                <w:szCs w:val="20"/>
              </w:rPr>
            </w:pPr>
            <w:r w:rsidRPr="00DD361D">
              <w:rPr>
                <w:rFonts w:ascii="Sylfaen" w:hAnsi="Sylfaen"/>
                <w:b/>
                <w:sz w:val="20"/>
                <w:szCs w:val="20"/>
              </w:rPr>
              <w:t>შინაარსი</w:t>
            </w:r>
          </w:p>
        </w:tc>
        <w:tc>
          <w:tcPr>
            <w:tcW w:w="8891" w:type="dxa"/>
          </w:tcPr>
          <w:p w:rsidR="00FA2DE1" w:rsidRPr="00DD361D" w:rsidRDefault="00FA2DE1" w:rsidP="00C3341C">
            <w:pPr>
              <w:pStyle w:val="BodyTextIndent2"/>
              <w:spacing w:after="0" w:line="360" w:lineRule="auto"/>
              <w:ind w:left="34"/>
              <w:rPr>
                <w:rFonts w:ascii="Sylfaen" w:hAnsi="Sylfaen"/>
                <w:sz w:val="20"/>
                <w:szCs w:val="20"/>
              </w:rPr>
            </w:pPr>
            <w:r w:rsidRPr="00DD361D">
              <w:rPr>
                <w:rFonts w:ascii="Sylfaen" w:hAnsi="Sylfaen"/>
                <w:b/>
                <w:sz w:val="20"/>
                <w:szCs w:val="20"/>
                <w:lang w:val="ka-GE"/>
              </w:rPr>
              <w:t>კვირა</w:t>
            </w:r>
            <w:r w:rsidRPr="00DD361D">
              <w:rPr>
                <w:rFonts w:ascii="Sylfaen" w:hAnsi="Sylfaen"/>
                <w:b/>
                <w:sz w:val="20"/>
                <w:szCs w:val="20"/>
              </w:rPr>
              <w:t xml:space="preserve"> 1</w:t>
            </w:r>
          </w:p>
          <w:p w:rsidR="00FA2DE1" w:rsidRPr="00DD361D" w:rsidRDefault="00FA2DE1" w:rsidP="00C3341C">
            <w:pPr>
              <w:pStyle w:val="BodyTextIndent2"/>
              <w:spacing w:after="0" w:line="360" w:lineRule="auto"/>
              <w:ind w:left="34"/>
              <w:rPr>
                <w:rFonts w:ascii="Sylfaen" w:hAnsi="Sylfaen"/>
                <w:sz w:val="20"/>
                <w:szCs w:val="20"/>
                <w:u w:val="single"/>
              </w:rPr>
            </w:pPr>
            <w:r w:rsidRPr="00DD361D">
              <w:rPr>
                <w:rFonts w:ascii="Sylfaen" w:hAnsi="Sylfaen"/>
                <w:sz w:val="20"/>
                <w:szCs w:val="20"/>
                <w:u w:val="single" w:color="FF0000"/>
                <w:lang w:val="ka-GE"/>
              </w:rPr>
              <w:t>ლექცია</w:t>
            </w:r>
            <w:r w:rsidRPr="00DD361D">
              <w:rPr>
                <w:rFonts w:ascii="Sylfaen" w:hAnsi="Sylfaen"/>
                <w:sz w:val="20"/>
                <w:szCs w:val="20"/>
                <w:u w:val="single"/>
                <w:lang w:val="ka-GE"/>
              </w:rPr>
              <w:t xml:space="preserve"> 1 სთ.</w:t>
            </w:r>
            <w:r w:rsidRPr="00DD361D">
              <w:rPr>
                <w:rFonts w:ascii="Sylfaen" w:hAnsi="Sylfaen"/>
                <w:sz w:val="20"/>
                <w:szCs w:val="20"/>
                <w:u w:val="single"/>
              </w:rPr>
              <w:t xml:space="preserve"> </w:t>
            </w:r>
          </w:p>
          <w:p w:rsidR="00FA2DE1" w:rsidRPr="00DD361D" w:rsidRDefault="00CD5415" w:rsidP="00C3341C">
            <w:pPr>
              <w:pStyle w:val="BodyTextIndent2"/>
              <w:spacing w:after="0" w:line="360" w:lineRule="auto"/>
              <w:ind w:left="34"/>
              <w:rPr>
                <w:rFonts w:ascii="Sylfaen" w:hAnsi="Sylfaen"/>
                <w:sz w:val="20"/>
                <w:szCs w:val="20"/>
                <w:lang w:val="ka-GE"/>
              </w:rPr>
            </w:pPr>
            <w:r w:rsidRPr="00DD361D">
              <w:rPr>
                <w:rFonts w:ascii="Sylfaen" w:hAnsi="Sylfaen"/>
                <w:sz w:val="20"/>
                <w:szCs w:val="20"/>
                <w:u w:color="FF0000"/>
                <w:lang w:val="ka-GE"/>
              </w:rPr>
              <w:t xml:space="preserve">თემა: </w:t>
            </w:r>
            <w:r w:rsidR="00E54A8E">
              <w:rPr>
                <w:rFonts w:ascii="Sylfaen" w:hAnsi="Sylfaen"/>
                <w:sz w:val="20"/>
                <w:szCs w:val="20"/>
                <w:u w:color="FF0000"/>
                <w:lang w:val="ka-GE"/>
              </w:rPr>
              <w:t xml:space="preserve"> თეთრი ხალათის ტარების პასუხისმგებლობა და კლინიკის დრეს კოდი. სუბორდინაცია პაციენტებთან და კოლეგებთან</w:t>
            </w:r>
          </w:p>
          <w:p w:rsidR="00FA2DE1" w:rsidRPr="00DD361D" w:rsidRDefault="00FA2DE1" w:rsidP="00C3341C">
            <w:pPr>
              <w:pStyle w:val="BodyTextIndent2"/>
              <w:spacing w:after="0" w:line="360" w:lineRule="auto"/>
              <w:ind w:left="34"/>
              <w:rPr>
                <w:rFonts w:ascii="Sylfaen" w:hAnsi="Sylfaen"/>
                <w:sz w:val="20"/>
                <w:szCs w:val="20"/>
                <w:u w:color="FF0000"/>
                <w:lang w:val="ka-GE"/>
              </w:rPr>
            </w:pPr>
          </w:p>
          <w:p w:rsidR="00FA2DE1" w:rsidRPr="00DD361D" w:rsidRDefault="00FA2DE1" w:rsidP="00C3341C">
            <w:pPr>
              <w:pStyle w:val="BodyTextIndent2"/>
              <w:spacing w:after="0" w:line="360" w:lineRule="auto"/>
              <w:ind w:left="34"/>
              <w:rPr>
                <w:rFonts w:ascii="Sylfaen" w:hAnsi="Sylfaen"/>
                <w:b/>
                <w:sz w:val="20"/>
                <w:szCs w:val="20"/>
              </w:rPr>
            </w:pPr>
            <w:r w:rsidRPr="00DD361D">
              <w:rPr>
                <w:rFonts w:ascii="Sylfaen" w:hAnsi="Sylfaen"/>
                <w:b/>
                <w:sz w:val="20"/>
                <w:szCs w:val="20"/>
                <w:lang w:val="ka-GE"/>
              </w:rPr>
              <w:t>კვირა</w:t>
            </w:r>
            <w:r w:rsidRPr="00DD361D">
              <w:rPr>
                <w:rFonts w:ascii="Sylfaen" w:hAnsi="Sylfaen"/>
                <w:b/>
                <w:sz w:val="20"/>
                <w:szCs w:val="20"/>
              </w:rPr>
              <w:t xml:space="preserve"> 2</w:t>
            </w:r>
          </w:p>
          <w:p w:rsidR="00FA2DE1" w:rsidRPr="00DD361D" w:rsidRDefault="00FA2DE1" w:rsidP="00C3341C">
            <w:pPr>
              <w:pStyle w:val="BodyTextIndent2"/>
              <w:spacing w:after="0" w:line="360" w:lineRule="auto"/>
              <w:ind w:left="34"/>
              <w:rPr>
                <w:rFonts w:ascii="Sylfaen" w:hAnsi="Sylfaen"/>
                <w:sz w:val="20"/>
                <w:szCs w:val="20"/>
                <w:u w:val="single"/>
                <w:lang w:val="ka-GE"/>
              </w:rPr>
            </w:pPr>
            <w:r w:rsidRPr="00DD361D">
              <w:rPr>
                <w:rFonts w:ascii="Sylfaen" w:hAnsi="Sylfaen"/>
                <w:sz w:val="20"/>
                <w:szCs w:val="20"/>
                <w:u w:val="single" w:color="FF0000"/>
                <w:lang w:val="ka-GE"/>
              </w:rPr>
              <w:t>ლექცია</w:t>
            </w:r>
            <w:r w:rsidRPr="00DD361D">
              <w:rPr>
                <w:rFonts w:ascii="Sylfaen" w:hAnsi="Sylfaen"/>
                <w:sz w:val="20"/>
                <w:szCs w:val="20"/>
                <w:u w:val="single"/>
                <w:lang w:val="ka-GE"/>
              </w:rPr>
              <w:t xml:space="preserve"> 1 სთ.</w:t>
            </w:r>
          </w:p>
          <w:p w:rsidR="00FA2DE1" w:rsidRPr="00DD361D" w:rsidRDefault="00CD5415" w:rsidP="00E54A8E">
            <w:pPr>
              <w:pStyle w:val="BodyTextIndent2"/>
              <w:spacing w:after="0" w:line="360" w:lineRule="auto"/>
              <w:ind w:left="34"/>
              <w:rPr>
                <w:rFonts w:ascii="Sylfaen" w:hAnsi="Sylfaen"/>
                <w:sz w:val="20"/>
                <w:szCs w:val="20"/>
                <w:lang w:val="ka-GE"/>
              </w:rPr>
            </w:pPr>
            <w:r w:rsidRPr="00DD361D">
              <w:rPr>
                <w:rFonts w:ascii="Sylfaen" w:hAnsi="Sylfaen"/>
                <w:sz w:val="20"/>
                <w:szCs w:val="20"/>
                <w:u w:color="FF0000"/>
                <w:lang w:val="ka-GE"/>
              </w:rPr>
              <w:lastRenderedPageBreak/>
              <w:t xml:space="preserve">თემა: </w:t>
            </w:r>
            <w:r w:rsidR="00E54A8E">
              <w:rPr>
                <w:rFonts w:ascii="Sylfaen" w:hAnsi="Sylfaen"/>
                <w:sz w:val="20"/>
                <w:szCs w:val="20"/>
                <w:u w:color="FF0000"/>
                <w:lang w:val="ka-GE"/>
              </w:rPr>
              <w:t>ექიმის პირადი ჰიგიენა. თმის, კანის, ფრჩხილებისა და პირის ღრუს მოვლის წესები და ჰიგიენა.</w:t>
            </w:r>
          </w:p>
          <w:p w:rsidR="00FA2DE1" w:rsidRPr="00DD361D" w:rsidRDefault="00FA2DE1" w:rsidP="00C3341C">
            <w:pPr>
              <w:pStyle w:val="BodyTextIndent2"/>
              <w:spacing w:after="0" w:line="360" w:lineRule="auto"/>
              <w:ind w:left="34"/>
              <w:rPr>
                <w:rFonts w:ascii="Sylfaen" w:hAnsi="Sylfaen"/>
                <w:sz w:val="20"/>
                <w:szCs w:val="20"/>
                <w:lang w:val="ka-GE"/>
              </w:rPr>
            </w:pPr>
            <w:r w:rsidRPr="00DD361D">
              <w:rPr>
                <w:rFonts w:ascii="Sylfaen" w:hAnsi="Sylfaen"/>
                <w:b/>
                <w:sz w:val="20"/>
                <w:szCs w:val="20"/>
                <w:lang w:val="ka-GE"/>
              </w:rPr>
              <w:t>კვირა</w:t>
            </w:r>
            <w:r w:rsidRPr="00DD361D">
              <w:rPr>
                <w:rFonts w:ascii="Sylfaen" w:hAnsi="Sylfaen"/>
                <w:b/>
                <w:sz w:val="20"/>
                <w:szCs w:val="20"/>
              </w:rPr>
              <w:t xml:space="preserve"> 3</w:t>
            </w:r>
            <w:r w:rsidRPr="00DD361D">
              <w:rPr>
                <w:rFonts w:ascii="Sylfaen" w:hAnsi="Sylfaen"/>
                <w:sz w:val="20"/>
                <w:szCs w:val="20"/>
                <w:lang w:val="ka-GE"/>
              </w:rPr>
              <w:t xml:space="preserve"> </w:t>
            </w:r>
          </w:p>
          <w:p w:rsidR="00911E57" w:rsidRPr="00DD361D" w:rsidRDefault="00911E57" w:rsidP="00C3341C">
            <w:pPr>
              <w:pStyle w:val="BodyTextIndent2"/>
              <w:spacing w:after="0" w:line="360" w:lineRule="auto"/>
              <w:ind w:left="34"/>
              <w:rPr>
                <w:rFonts w:ascii="Sylfaen" w:hAnsi="Sylfaen"/>
                <w:sz w:val="20"/>
                <w:szCs w:val="20"/>
                <w:u w:val="single"/>
                <w:lang w:val="ka-GE"/>
              </w:rPr>
            </w:pPr>
            <w:r w:rsidRPr="00DD361D">
              <w:rPr>
                <w:rFonts w:ascii="Sylfaen" w:hAnsi="Sylfaen"/>
                <w:sz w:val="20"/>
                <w:szCs w:val="20"/>
                <w:u w:val="single" w:color="FF0000"/>
                <w:lang w:val="ka-GE"/>
              </w:rPr>
              <w:t>ლექცია</w:t>
            </w:r>
            <w:r w:rsidRPr="00DD361D">
              <w:rPr>
                <w:rFonts w:ascii="Sylfaen" w:hAnsi="Sylfaen"/>
                <w:sz w:val="20"/>
                <w:szCs w:val="20"/>
                <w:u w:val="single"/>
                <w:lang w:val="ka-GE"/>
              </w:rPr>
              <w:t xml:space="preserve"> 1 სთ.</w:t>
            </w:r>
          </w:p>
          <w:p w:rsidR="00911E57" w:rsidRPr="00DD361D" w:rsidRDefault="00911E57" w:rsidP="00E54A8E">
            <w:pPr>
              <w:pStyle w:val="BodyTextIndent2"/>
              <w:spacing w:after="0" w:line="360" w:lineRule="auto"/>
              <w:ind w:left="34"/>
              <w:rPr>
                <w:rFonts w:ascii="Sylfaen" w:hAnsi="Sylfaen"/>
                <w:sz w:val="20"/>
                <w:szCs w:val="20"/>
                <w:lang w:val="ka-GE"/>
              </w:rPr>
            </w:pPr>
            <w:r w:rsidRPr="00DD361D">
              <w:rPr>
                <w:rFonts w:ascii="Sylfaen" w:hAnsi="Sylfaen"/>
                <w:sz w:val="20"/>
                <w:szCs w:val="20"/>
                <w:u w:color="FF0000"/>
                <w:lang w:val="ka-GE"/>
              </w:rPr>
              <w:t xml:space="preserve">თემა: </w:t>
            </w:r>
            <w:r w:rsidR="00E54A8E">
              <w:rPr>
                <w:rFonts w:ascii="Sylfaen" w:hAnsi="Sylfaen"/>
                <w:sz w:val="20"/>
                <w:szCs w:val="20"/>
                <w:u w:color="FF0000"/>
                <w:lang w:val="ka-GE"/>
              </w:rPr>
              <w:t>სტრესი და სტრესის მართვა</w:t>
            </w:r>
          </w:p>
          <w:p w:rsidR="00FA2DE1" w:rsidRPr="00DD361D" w:rsidRDefault="00FA2DE1" w:rsidP="00C3341C">
            <w:pPr>
              <w:pStyle w:val="BodyTextIndent2"/>
              <w:spacing w:after="0" w:line="360" w:lineRule="auto"/>
              <w:ind w:left="34"/>
              <w:rPr>
                <w:rFonts w:ascii="Sylfaen" w:hAnsi="Sylfaen"/>
                <w:sz w:val="20"/>
                <w:szCs w:val="20"/>
                <w:u w:color="FF0000"/>
                <w:lang w:val="ka-GE"/>
              </w:rPr>
            </w:pPr>
          </w:p>
          <w:p w:rsidR="00FA2DE1" w:rsidRPr="00DD361D" w:rsidRDefault="00FA2DE1" w:rsidP="00C3341C">
            <w:pPr>
              <w:pStyle w:val="BodyTextIndent2"/>
              <w:spacing w:after="0" w:line="360" w:lineRule="auto"/>
              <w:ind w:left="34"/>
              <w:rPr>
                <w:rFonts w:ascii="Sylfaen" w:hAnsi="Sylfaen"/>
                <w:b/>
                <w:sz w:val="20"/>
                <w:szCs w:val="20"/>
              </w:rPr>
            </w:pPr>
            <w:r w:rsidRPr="00DD361D">
              <w:rPr>
                <w:rFonts w:ascii="Sylfaen" w:hAnsi="Sylfaen"/>
                <w:b/>
                <w:sz w:val="20"/>
                <w:szCs w:val="20"/>
                <w:lang w:val="ka-GE"/>
              </w:rPr>
              <w:t>კვირა</w:t>
            </w:r>
            <w:r w:rsidRPr="00DD361D">
              <w:rPr>
                <w:rFonts w:ascii="Sylfaen" w:hAnsi="Sylfaen"/>
                <w:b/>
                <w:sz w:val="20"/>
                <w:szCs w:val="20"/>
              </w:rPr>
              <w:t xml:space="preserve"> 4</w:t>
            </w:r>
          </w:p>
          <w:p w:rsidR="00911E57" w:rsidRPr="00DD361D" w:rsidRDefault="00911E57" w:rsidP="00C3341C">
            <w:pPr>
              <w:pStyle w:val="BodyTextIndent2"/>
              <w:spacing w:after="0" w:line="360" w:lineRule="auto"/>
              <w:ind w:left="34"/>
              <w:rPr>
                <w:rFonts w:ascii="Sylfaen" w:hAnsi="Sylfaen"/>
                <w:sz w:val="20"/>
                <w:szCs w:val="20"/>
                <w:u w:val="single"/>
                <w:lang w:val="ka-GE"/>
              </w:rPr>
            </w:pPr>
            <w:r w:rsidRPr="00DD361D">
              <w:rPr>
                <w:rFonts w:ascii="Sylfaen" w:hAnsi="Sylfaen"/>
                <w:sz w:val="20"/>
                <w:szCs w:val="20"/>
                <w:u w:val="single" w:color="FF0000"/>
                <w:lang w:val="ka-GE"/>
              </w:rPr>
              <w:t>ლექცია</w:t>
            </w:r>
            <w:r w:rsidRPr="00DD361D">
              <w:rPr>
                <w:rFonts w:ascii="Sylfaen" w:hAnsi="Sylfaen"/>
                <w:sz w:val="20"/>
                <w:szCs w:val="20"/>
                <w:u w:val="single"/>
                <w:lang w:val="ka-GE"/>
              </w:rPr>
              <w:t xml:space="preserve"> 1 სთ.</w:t>
            </w:r>
          </w:p>
          <w:p w:rsidR="00911E57" w:rsidRPr="00DD361D" w:rsidRDefault="00911E57" w:rsidP="00413E31">
            <w:pPr>
              <w:pStyle w:val="BodyTextIndent2"/>
              <w:spacing w:after="0" w:line="360" w:lineRule="auto"/>
              <w:ind w:left="34"/>
              <w:rPr>
                <w:rFonts w:ascii="Sylfaen" w:hAnsi="Sylfaen"/>
                <w:sz w:val="20"/>
                <w:szCs w:val="20"/>
                <w:lang w:val="ka-GE"/>
              </w:rPr>
            </w:pPr>
            <w:r w:rsidRPr="00DD361D">
              <w:rPr>
                <w:rFonts w:ascii="Sylfaen" w:hAnsi="Sylfaen"/>
                <w:sz w:val="20"/>
                <w:szCs w:val="20"/>
                <w:u w:color="FF0000"/>
                <w:lang w:val="ka-GE"/>
              </w:rPr>
              <w:t xml:space="preserve">თემა: </w:t>
            </w:r>
            <w:r w:rsidR="00413E31">
              <w:rPr>
                <w:rFonts w:ascii="Sylfaen" w:hAnsi="Sylfaen"/>
                <w:sz w:val="20"/>
                <w:szCs w:val="20"/>
                <w:u w:color="FF0000"/>
                <w:lang w:val="ka-GE"/>
              </w:rPr>
              <w:t>ჰუმანურობა და ინდივიდუალური მიდგომები პაციენტებთან და მის ახლობლებთან, მიუხედავად მათი ასაკის, სქესის, სოციალური თუ ეთნიკური წარმომავლობის, რელიგიური მიმდევრობისა და სექსუალური ორიენტაციისა. მძიმე დიაგნოზების შეტყობინების ხელოვნება და კომუნიკაციის თავისებურება პალიატიურ და შშმ პირებთან.</w:t>
            </w:r>
          </w:p>
          <w:p w:rsidR="00FA2DE1" w:rsidRPr="00DD361D" w:rsidRDefault="00FA2DE1" w:rsidP="00C3341C">
            <w:pPr>
              <w:autoSpaceDE w:val="0"/>
              <w:autoSpaceDN w:val="0"/>
              <w:adjustRightInd w:val="0"/>
              <w:spacing w:line="360" w:lineRule="auto"/>
              <w:ind w:left="34"/>
              <w:rPr>
                <w:rFonts w:ascii="Sylfaen" w:hAnsi="Sylfaen"/>
                <w:sz w:val="20"/>
                <w:szCs w:val="20"/>
                <w:lang w:val="ka-GE"/>
              </w:rPr>
            </w:pPr>
          </w:p>
          <w:p w:rsidR="00FA2DE1" w:rsidRPr="0035732D" w:rsidRDefault="00FA2DE1" w:rsidP="00C3341C">
            <w:pPr>
              <w:pStyle w:val="BodyTextIndent2"/>
              <w:spacing w:after="0" w:line="360" w:lineRule="auto"/>
              <w:ind w:left="34"/>
              <w:rPr>
                <w:rFonts w:ascii="Sylfaen" w:hAnsi="Sylfaen"/>
                <w:b/>
                <w:sz w:val="20"/>
                <w:szCs w:val="20"/>
                <w:lang w:val="ka-GE"/>
              </w:rPr>
            </w:pPr>
            <w:r w:rsidRPr="00DD361D">
              <w:rPr>
                <w:rFonts w:ascii="Sylfaen" w:hAnsi="Sylfaen"/>
                <w:b/>
                <w:sz w:val="20"/>
                <w:szCs w:val="20"/>
                <w:lang w:val="ka-GE"/>
              </w:rPr>
              <w:t>კვირა</w:t>
            </w:r>
            <w:r w:rsidRPr="00DD361D">
              <w:rPr>
                <w:rFonts w:ascii="Sylfaen" w:hAnsi="Sylfaen"/>
                <w:b/>
                <w:sz w:val="20"/>
                <w:szCs w:val="20"/>
              </w:rPr>
              <w:t xml:space="preserve"> 5</w:t>
            </w:r>
          </w:p>
          <w:p w:rsidR="00911E57" w:rsidRPr="00DD361D" w:rsidRDefault="00911E57" w:rsidP="00C3341C">
            <w:pPr>
              <w:pStyle w:val="BodyTextIndent2"/>
              <w:spacing w:after="0" w:line="360" w:lineRule="auto"/>
              <w:ind w:left="34"/>
              <w:rPr>
                <w:rFonts w:ascii="Sylfaen" w:hAnsi="Sylfaen"/>
                <w:sz w:val="20"/>
                <w:szCs w:val="20"/>
                <w:u w:val="single"/>
                <w:lang w:val="ka-GE"/>
              </w:rPr>
            </w:pPr>
            <w:r w:rsidRPr="00DD361D">
              <w:rPr>
                <w:rFonts w:ascii="Sylfaen" w:hAnsi="Sylfaen"/>
                <w:sz w:val="20"/>
                <w:szCs w:val="20"/>
                <w:u w:val="single" w:color="FF0000"/>
                <w:lang w:val="ka-GE"/>
              </w:rPr>
              <w:t>ლექცია</w:t>
            </w:r>
            <w:r w:rsidRPr="00DD361D">
              <w:rPr>
                <w:rFonts w:ascii="Sylfaen" w:hAnsi="Sylfaen"/>
                <w:sz w:val="20"/>
                <w:szCs w:val="20"/>
                <w:u w:val="single"/>
                <w:lang w:val="ka-GE"/>
              </w:rPr>
              <w:t xml:space="preserve"> 1 სთ.</w:t>
            </w:r>
          </w:p>
          <w:p w:rsidR="00911E57" w:rsidRPr="00DD361D" w:rsidRDefault="00911E57" w:rsidP="00413E31">
            <w:pPr>
              <w:pStyle w:val="BodyTextIndent2"/>
              <w:spacing w:after="0" w:line="360" w:lineRule="auto"/>
              <w:ind w:left="34"/>
              <w:rPr>
                <w:rFonts w:ascii="Sylfaen" w:hAnsi="Sylfaen"/>
                <w:sz w:val="20"/>
                <w:szCs w:val="20"/>
                <w:lang w:val="ka-GE"/>
              </w:rPr>
            </w:pPr>
            <w:r w:rsidRPr="00DD361D">
              <w:rPr>
                <w:rFonts w:ascii="Sylfaen" w:hAnsi="Sylfaen"/>
                <w:sz w:val="20"/>
                <w:szCs w:val="20"/>
                <w:u w:color="FF0000"/>
                <w:lang w:val="ka-GE"/>
              </w:rPr>
              <w:t>თემა:</w:t>
            </w:r>
            <w:r w:rsidR="00020C4C" w:rsidRPr="00DD361D">
              <w:rPr>
                <w:rFonts w:ascii="Sylfaen" w:hAnsi="Sylfaen"/>
                <w:sz w:val="20"/>
                <w:szCs w:val="20"/>
                <w:u w:color="FF0000"/>
                <w:lang w:val="ka-GE"/>
              </w:rPr>
              <w:t xml:space="preserve"> </w:t>
            </w:r>
            <w:r w:rsidR="00413E31">
              <w:rPr>
                <w:rFonts w:ascii="Sylfaen" w:hAnsi="Sylfaen"/>
                <w:sz w:val="20"/>
                <w:szCs w:val="20"/>
                <w:u w:color="FF0000"/>
                <w:lang w:val="ka-GE"/>
              </w:rPr>
              <w:t>სწორი კომუნიკაციის მნიშვნელობა პაციენტის გამოჯამრთელების პროცესში</w:t>
            </w:r>
            <w:r w:rsidR="006D0D77">
              <w:rPr>
                <w:rFonts w:ascii="Sylfaen" w:hAnsi="Sylfaen"/>
                <w:sz w:val="20"/>
                <w:szCs w:val="20"/>
                <w:u w:color="FF0000"/>
                <w:lang w:val="ka-GE"/>
              </w:rPr>
              <w:t xml:space="preserve">.  საექიმო საიდუმლო და პაციენტების პერსონალური ინფორმაციის დაცვის </w:t>
            </w:r>
            <w:r w:rsidR="00A73773">
              <w:rPr>
                <w:rFonts w:ascii="Sylfaen" w:hAnsi="Sylfaen"/>
                <w:sz w:val="20"/>
                <w:szCs w:val="20"/>
                <w:u w:color="FF0000"/>
                <w:lang w:val="ka-GE"/>
              </w:rPr>
              <w:t>საშუალებები.</w:t>
            </w:r>
          </w:p>
          <w:p w:rsidR="00FA2DE1" w:rsidRPr="00DD361D" w:rsidRDefault="00FA2DE1" w:rsidP="00C3341C">
            <w:pPr>
              <w:pStyle w:val="BodyTextIndent2"/>
              <w:spacing w:after="0" w:line="360" w:lineRule="auto"/>
              <w:ind w:left="34"/>
              <w:rPr>
                <w:rFonts w:ascii="Sylfaen" w:hAnsi="Sylfaen"/>
                <w:sz w:val="20"/>
                <w:szCs w:val="20"/>
                <w:u w:color="FF0000"/>
                <w:lang w:val="ka-GE"/>
              </w:rPr>
            </w:pPr>
          </w:p>
          <w:p w:rsidR="00FA2DE1" w:rsidRPr="00DD361D" w:rsidRDefault="00FA2DE1" w:rsidP="00C3341C">
            <w:pPr>
              <w:pStyle w:val="BodyTextIndent2"/>
              <w:spacing w:after="0" w:line="360" w:lineRule="auto"/>
              <w:ind w:left="34"/>
              <w:rPr>
                <w:rFonts w:ascii="Sylfaen" w:hAnsi="Sylfaen"/>
                <w:b/>
                <w:sz w:val="20"/>
                <w:szCs w:val="20"/>
              </w:rPr>
            </w:pPr>
            <w:r w:rsidRPr="00DD361D">
              <w:rPr>
                <w:rFonts w:ascii="Sylfaen" w:hAnsi="Sylfaen"/>
                <w:b/>
                <w:sz w:val="20"/>
                <w:szCs w:val="20"/>
                <w:lang w:val="ka-GE"/>
              </w:rPr>
              <w:t>კვირა</w:t>
            </w:r>
            <w:r w:rsidRPr="00DD361D">
              <w:rPr>
                <w:rFonts w:ascii="Sylfaen" w:hAnsi="Sylfaen"/>
                <w:b/>
                <w:sz w:val="20"/>
                <w:szCs w:val="20"/>
              </w:rPr>
              <w:t xml:space="preserve"> 6</w:t>
            </w:r>
          </w:p>
          <w:p w:rsidR="00911E57" w:rsidRPr="00DD361D" w:rsidRDefault="00911E57" w:rsidP="00C3341C">
            <w:pPr>
              <w:spacing w:line="360" w:lineRule="auto"/>
              <w:ind w:left="34"/>
              <w:rPr>
                <w:rFonts w:ascii="AcadNusx" w:hAnsi="AcadNusx"/>
                <w:sz w:val="20"/>
                <w:szCs w:val="20"/>
                <w:u w:val="single"/>
              </w:rPr>
            </w:pPr>
            <w:r w:rsidRPr="00DD361D">
              <w:rPr>
                <w:rFonts w:ascii="Sylfaen" w:hAnsi="Sylfaen"/>
                <w:sz w:val="20"/>
                <w:szCs w:val="20"/>
                <w:u w:val="single"/>
              </w:rPr>
              <w:t xml:space="preserve">პრაქტიკული მეცადინეობა – </w:t>
            </w:r>
            <w:r w:rsidR="001471AE">
              <w:rPr>
                <w:rFonts w:ascii="Sylfaen" w:hAnsi="Sylfaen"/>
                <w:sz w:val="20"/>
                <w:szCs w:val="20"/>
                <w:u w:val="single"/>
                <w:lang w:val="ka-GE"/>
              </w:rPr>
              <w:t>1</w:t>
            </w:r>
            <w:r w:rsidR="0035732D">
              <w:rPr>
                <w:rFonts w:ascii="Sylfaen" w:hAnsi="Sylfaen"/>
                <w:sz w:val="20"/>
                <w:szCs w:val="20"/>
                <w:u w:val="single"/>
                <w:lang w:val="ka-GE"/>
              </w:rPr>
              <w:t xml:space="preserve"> </w:t>
            </w:r>
            <w:r w:rsidRPr="00DD361D">
              <w:rPr>
                <w:rFonts w:ascii="Sylfaen" w:hAnsi="Sylfaen"/>
                <w:sz w:val="20"/>
                <w:szCs w:val="20"/>
                <w:u w:val="single"/>
                <w:lang w:val="ka-GE"/>
              </w:rPr>
              <w:t xml:space="preserve"> </w:t>
            </w:r>
            <w:r w:rsidRPr="00DD361D">
              <w:rPr>
                <w:rFonts w:ascii="Sylfaen" w:hAnsi="Sylfaen"/>
                <w:sz w:val="20"/>
                <w:szCs w:val="20"/>
                <w:u w:val="single"/>
              </w:rPr>
              <w:t>სთ.</w:t>
            </w:r>
          </w:p>
          <w:p w:rsidR="00FA2DE1" w:rsidRPr="00DD361D" w:rsidRDefault="0035732D" w:rsidP="00C3341C">
            <w:pPr>
              <w:pStyle w:val="BodyTextIndent2"/>
              <w:spacing w:after="0" w:line="360" w:lineRule="auto"/>
              <w:ind w:left="34"/>
              <w:rPr>
                <w:rFonts w:ascii="Sylfaen" w:hAnsi="Sylfaen"/>
                <w:sz w:val="20"/>
                <w:szCs w:val="20"/>
                <w:u w:color="FF0000"/>
                <w:lang w:val="ka-GE"/>
              </w:rPr>
            </w:pPr>
            <w:r>
              <w:rPr>
                <w:rFonts w:ascii="Sylfaen" w:hAnsi="Sylfaen"/>
                <w:sz w:val="20"/>
                <w:szCs w:val="20"/>
                <w:u w:color="FF0000"/>
                <w:lang w:val="ka-GE"/>
              </w:rPr>
              <w:t xml:space="preserve">ექიმის პირადი ჰიგიენის განხილვა.  თმის , კანის, ფრჩხილების და პირის ღრუს მოვლის საშუალებების მეთოდები, საშუალებები, მათი გამოყენების სიხშირე.  ერთმანეთის დრეს კოდის შეფასება. სხვადასხვა თემატური ქეისების განხილვა. </w:t>
            </w:r>
          </w:p>
          <w:p w:rsidR="00FA2DE1" w:rsidRPr="00DD361D" w:rsidRDefault="00FA2DE1" w:rsidP="00C3341C">
            <w:pPr>
              <w:pStyle w:val="BodyTextIndent2"/>
              <w:spacing w:after="0" w:line="360" w:lineRule="auto"/>
              <w:ind w:left="34"/>
              <w:rPr>
                <w:rFonts w:ascii="Sylfaen" w:hAnsi="Sylfaen"/>
                <w:b/>
                <w:sz w:val="20"/>
                <w:szCs w:val="20"/>
              </w:rPr>
            </w:pPr>
            <w:r w:rsidRPr="00DD361D">
              <w:rPr>
                <w:rFonts w:ascii="Sylfaen" w:hAnsi="Sylfaen"/>
                <w:b/>
                <w:sz w:val="20"/>
                <w:szCs w:val="20"/>
                <w:lang w:val="ka-GE"/>
              </w:rPr>
              <w:t>კვირა</w:t>
            </w:r>
            <w:r w:rsidRPr="00DD361D">
              <w:rPr>
                <w:rFonts w:ascii="Sylfaen" w:hAnsi="Sylfaen"/>
                <w:b/>
                <w:sz w:val="20"/>
                <w:szCs w:val="20"/>
              </w:rPr>
              <w:t>7</w:t>
            </w:r>
          </w:p>
          <w:p w:rsidR="00911E57" w:rsidRPr="00DD361D" w:rsidRDefault="00911E57" w:rsidP="00C3341C">
            <w:pPr>
              <w:spacing w:line="360" w:lineRule="auto"/>
              <w:ind w:left="34"/>
              <w:rPr>
                <w:rFonts w:ascii="AcadNusx" w:hAnsi="AcadNusx"/>
                <w:sz w:val="20"/>
                <w:szCs w:val="20"/>
                <w:u w:val="single"/>
              </w:rPr>
            </w:pPr>
            <w:r w:rsidRPr="00DD361D">
              <w:rPr>
                <w:rFonts w:ascii="Sylfaen" w:hAnsi="Sylfaen"/>
                <w:sz w:val="20"/>
                <w:szCs w:val="20"/>
                <w:u w:val="single"/>
              </w:rPr>
              <w:t xml:space="preserve">პრაქტიკული მეცადინეობა – </w:t>
            </w:r>
            <w:r w:rsidR="001471AE">
              <w:rPr>
                <w:rFonts w:ascii="Sylfaen" w:hAnsi="Sylfaen"/>
                <w:sz w:val="20"/>
                <w:szCs w:val="20"/>
                <w:u w:val="single"/>
                <w:lang w:val="ka-GE"/>
              </w:rPr>
              <w:t>1</w:t>
            </w:r>
            <w:r w:rsidRPr="00DD361D">
              <w:rPr>
                <w:rFonts w:ascii="Sylfaen" w:hAnsi="Sylfaen"/>
                <w:sz w:val="20"/>
                <w:szCs w:val="20"/>
                <w:u w:val="single"/>
                <w:lang w:val="ka-GE"/>
              </w:rPr>
              <w:t xml:space="preserve"> </w:t>
            </w:r>
            <w:r w:rsidRPr="00DD361D">
              <w:rPr>
                <w:rFonts w:ascii="Sylfaen" w:hAnsi="Sylfaen"/>
                <w:sz w:val="20"/>
                <w:szCs w:val="20"/>
                <w:u w:val="single"/>
              </w:rPr>
              <w:t>სთ.</w:t>
            </w:r>
          </w:p>
          <w:p w:rsidR="00FA2DE1" w:rsidRPr="00DD361D" w:rsidRDefault="0035732D" w:rsidP="00C3341C">
            <w:pPr>
              <w:pStyle w:val="BodyTextIndent2"/>
              <w:spacing w:after="0" w:line="360" w:lineRule="auto"/>
              <w:ind w:left="34"/>
              <w:rPr>
                <w:rFonts w:ascii="Sylfaen" w:hAnsi="Sylfaen"/>
                <w:sz w:val="20"/>
                <w:szCs w:val="20"/>
                <w:u w:color="FF0000"/>
                <w:lang w:val="ka-GE"/>
              </w:rPr>
            </w:pPr>
            <w:r>
              <w:rPr>
                <w:rFonts w:ascii="Sylfaen" w:hAnsi="Sylfaen"/>
                <w:sz w:val="20"/>
                <w:szCs w:val="20"/>
                <w:u w:color="FF0000"/>
                <w:lang w:val="ka-GE"/>
              </w:rPr>
              <w:t>სტრესულ სიატუაციებში ექიმის ქცევის წესები. ისტერიული ან აგზნებულ პაციენტებთან ქცევის თავისებურება და კომუნიკაცია. სტრესის მართვა და თმენის ვალდებულება. სხვადასხვა სიტუაციური ქეისების განხილვა და როლური თამაშები .</w:t>
            </w:r>
          </w:p>
          <w:p w:rsidR="003A31E4" w:rsidRDefault="003A31E4" w:rsidP="005E5E03">
            <w:pPr>
              <w:pStyle w:val="BodyTextIndent2"/>
              <w:spacing w:after="0" w:line="360" w:lineRule="auto"/>
              <w:ind w:left="34"/>
              <w:rPr>
                <w:rFonts w:ascii="Sylfaen" w:hAnsi="Sylfaen"/>
                <w:b/>
                <w:sz w:val="20"/>
                <w:szCs w:val="20"/>
                <w:lang w:val="ka-GE"/>
              </w:rPr>
            </w:pPr>
          </w:p>
          <w:p w:rsidR="005E5E03" w:rsidRDefault="00FA2DE1" w:rsidP="005E5E03">
            <w:pPr>
              <w:pStyle w:val="BodyTextIndent2"/>
              <w:spacing w:after="0" w:line="360" w:lineRule="auto"/>
              <w:ind w:left="34"/>
              <w:rPr>
                <w:rFonts w:ascii="Sylfaen" w:hAnsi="Sylfaen"/>
                <w:b/>
                <w:sz w:val="20"/>
                <w:szCs w:val="20"/>
              </w:rPr>
            </w:pPr>
            <w:r w:rsidRPr="00DD361D">
              <w:rPr>
                <w:rFonts w:ascii="Sylfaen" w:hAnsi="Sylfaen"/>
                <w:b/>
                <w:sz w:val="20"/>
                <w:szCs w:val="20"/>
                <w:lang w:val="ka-GE"/>
              </w:rPr>
              <w:t>კვირა</w:t>
            </w:r>
            <w:r w:rsidRPr="00DD361D">
              <w:rPr>
                <w:rFonts w:ascii="Sylfaen" w:hAnsi="Sylfaen"/>
                <w:b/>
                <w:sz w:val="20"/>
                <w:szCs w:val="20"/>
              </w:rPr>
              <w:t xml:space="preserve"> 8</w:t>
            </w:r>
          </w:p>
          <w:p w:rsidR="00E82FE1" w:rsidRDefault="00E82FE1" w:rsidP="005E5E03">
            <w:pPr>
              <w:pStyle w:val="BodyTextIndent2"/>
              <w:spacing w:after="0" w:line="360" w:lineRule="auto"/>
              <w:ind w:left="34"/>
              <w:rPr>
                <w:rFonts w:ascii="Sylfaen" w:hAnsi="Sylfaen"/>
                <w:b/>
                <w:sz w:val="20"/>
                <w:szCs w:val="20"/>
                <w:lang w:val="ka-GE"/>
              </w:rPr>
            </w:pPr>
            <w:r>
              <w:rPr>
                <w:rFonts w:ascii="Sylfaen" w:hAnsi="Sylfaen"/>
                <w:b/>
                <w:sz w:val="20"/>
                <w:szCs w:val="20"/>
                <w:lang w:val="ka-GE"/>
              </w:rPr>
              <w:t>შუალედური გამოცდა 1 სთ</w:t>
            </w:r>
          </w:p>
          <w:p w:rsidR="00E82FE1" w:rsidRPr="00E82FE1" w:rsidRDefault="00E82FE1" w:rsidP="005E5E03">
            <w:pPr>
              <w:pStyle w:val="BodyTextIndent2"/>
              <w:spacing w:after="0" w:line="360" w:lineRule="auto"/>
              <w:ind w:left="34"/>
              <w:rPr>
                <w:rFonts w:ascii="Sylfaen" w:hAnsi="Sylfaen"/>
                <w:b/>
                <w:sz w:val="20"/>
                <w:szCs w:val="20"/>
                <w:lang w:val="ka-GE"/>
              </w:rPr>
            </w:pPr>
          </w:p>
          <w:p w:rsidR="00FA2DE1" w:rsidRPr="00DD361D" w:rsidRDefault="00FA2DE1" w:rsidP="00C3341C">
            <w:pPr>
              <w:pStyle w:val="BodyTextIndent2"/>
              <w:spacing w:after="0" w:line="360" w:lineRule="auto"/>
              <w:ind w:left="34"/>
              <w:rPr>
                <w:rFonts w:ascii="Sylfaen" w:hAnsi="Sylfaen"/>
                <w:sz w:val="20"/>
                <w:szCs w:val="20"/>
                <w:lang w:val="ka-GE"/>
              </w:rPr>
            </w:pPr>
            <w:r w:rsidRPr="00DD361D">
              <w:rPr>
                <w:rFonts w:ascii="Sylfaen" w:hAnsi="Sylfaen"/>
                <w:b/>
                <w:sz w:val="20"/>
                <w:szCs w:val="20"/>
              </w:rPr>
              <w:t>კ</w:t>
            </w:r>
            <w:r w:rsidRPr="00DD361D">
              <w:rPr>
                <w:rFonts w:ascii="Sylfaen" w:hAnsi="Sylfaen"/>
                <w:b/>
                <w:sz w:val="20"/>
                <w:szCs w:val="20"/>
                <w:lang w:val="ka-GE"/>
              </w:rPr>
              <w:t>ვირა 9</w:t>
            </w:r>
          </w:p>
          <w:p w:rsidR="00911E57" w:rsidRPr="00DD361D" w:rsidRDefault="00911E57" w:rsidP="00C3341C">
            <w:pPr>
              <w:spacing w:line="360" w:lineRule="auto"/>
              <w:ind w:left="34"/>
              <w:rPr>
                <w:rFonts w:ascii="AcadNusx" w:hAnsi="AcadNusx"/>
                <w:sz w:val="20"/>
                <w:szCs w:val="20"/>
                <w:u w:val="single"/>
              </w:rPr>
            </w:pPr>
            <w:r w:rsidRPr="00DD361D">
              <w:rPr>
                <w:rFonts w:ascii="Sylfaen" w:hAnsi="Sylfaen"/>
                <w:sz w:val="20"/>
                <w:szCs w:val="20"/>
                <w:u w:val="single"/>
              </w:rPr>
              <w:t xml:space="preserve">პრაქტიკული მეცადინეობა – </w:t>
            </w:r>
            <w:r w:rsidR="001471AE">
              <w:rPr>
                <w:rFonts w:ascii="Sylfaen" w:hAnsi="Sylfaen"/>
                <w:sz w:val="20"/>
                <w:szCs w:val="20"/>
                <w:u w:val="single"/>
                <w:lang w:val="ka-GE"/>
              </w:rPr>
              <w:t>1</w:t>
            </w:r>
            <w:r w:rsidRPr="00DD361D">
              <w:rPr>
                <w:rFonts w:ascii="Sylfaen" w:hAnsi="Sylfaen"/>
                <w:sz w:val="20"/>
                <w:szCs w:val="20"/>
                <w:u w:val="single"/>
                <w:lang w:val="ka-GE"/>
              </w:rPr>
              <w:t xml:space="preserve"> </w:t>
            </w:r>
            <w:r w:rsidRPr="00DD361D">
              <w:rPr>
                <w:rFonts w:ascii="Sylfaen" w:hAnsi="Sylfaen"/>
                <w:sz w:val="20"/>
                <w:szCs w:val="20"/>
                <w:u w:val="single"/>
              </w:rPr>
              <w:t>სთ.</w:t>
            </w:r>
          </w:p>
          <w:p w:rsidR="00E82FE1" w:rsidRPr="00DD361D" w:rsidRDefault="00E82FE1" w:rsidP="00E82FE1">
            <w:pPr>
              <w:autoSpaceDE w:val="0"/>
              <w:autoSpaceDN w:val="0"/>
              <w:adjustRightInd w:val="0"/>
              <w:spacing w:line="360" w:lineRule="auto"/>
              <w:ind w:left="34"/>
              <w:rPr>
                <w:rFonts w:ascii="Sylfaen" w:hAnsi="Sylfaen"/>
                <w:sz w:val="20"/>
                <w:szCs w:val="20"/>
                <w:lang w:val="ka-GE"/>
              </w:rPr>
            </w:pPr>
            <w:r>
              <w:rPr>
                <w:rFonts w:ascii="Sylfaen" w:hAnsi="Sylfaen"/>
                <w:sz w:val="20"/>
                <w:szCs w:val="20"/>
                <w:lang w:val="ka-GE"/>
              </w:rPr>
              <w:t xml:space="preserve">კომუნიკაცია სხვადასხვა სოციალური ფენის, ასაკის და სქესის ადამიანებთან. სხვადასხვა რელიგიური მიმდევრობის და სექსუალური ორიენტაციის მქონე პაციენტებთან კომუნიკაციის თავისებურებები, </w:t>
            </w:r>
            <w:r w:rsidR="004B1909">
              <w:rPr>
                <w:rFonts w:ascii="Sylfaen" w:hAnsi="Sylfaen"/>
                <w:sz w:val="20"/>
                <w:szCs w:val="20"/>
                <w:lang w:val="ka-GE"/>
              </w:rPr>
              <w:t>მაღ</w:t>
            </w:r>
            <w:r>
              <w:rPr>
                <w:rFonts w:ascii="Sylfaen" w:hAnsi="Sylfaen"/>
                <w:sz w:val="20"/>
                <w:szCs w:val="20"/>
                <w:lang w:val="ka-GE"/>
              </w:rPr>
              <w:t xml:space="preserve">ალზნეობრივი მიდგომები. მაგალითების და ქეისების განხილვა. </w:t>
            </w:r>
          </w:p>
          <w:p w:rsidR="00E82FE1" w:rsidRDefault="00E82FE1" w:rsidP="00C3341C">
            <w:pPr>
              <w:pStyle w:val="BodyTextIndent2"/>
              <w:spacing w:after="0" w:line="360" w:lineRule="auto"/>
              <w:ind w:left="34"/>
              <w:rPr>
                <w:rFonts w:ascii="Sylfaen" w:hAnsi="Sylfaen"/>
                <w:sz w:val="20"/>
                <w:szCs w:val="20"/>
                <w:u w:color="FF0000"/>
                <w:lang w:val="ka-GE"/>
              </w:rPr>
            </w:pPr>
          </w:p>
          <w:p w:rsidR="00FA2DE1" w:rsidRPr="00DD361D" w:rsidRDefault="003A31E4" w:rsidP="00C3341C">
            <w:pPr>
              <w:pStyle w:val="BodyTextIndent2"/>
              <w:spacing w:after="0" w:line="360" w:lineRule="auto"/>
              <w:ind w:left="34"/>
              <w:rPr>
                <w:rFonts w:ascii="Sylfaen" w:hAnsi="Sylfaen"/>
                <w:sz w:val="20"/>
                <w:szCs w:val="20"/>
                <w:lang w:val="de-DE"/>
              </w:rPr>
            </w:pPr>
            <w:r>
              <w:rPr>
                <w:rFonts w:ascii="Sylfaen" w:hAnsi="Sylfaen"/>
                <w:sz w:val="20"/>
                <w:szCs w:val="20"/>
                <w:u w:color="FF0000"/>
                <w:lang w:val="ka-GE"/>
              </w:rPr>
              <w:lastRenderedPageBreak/>
              <w:t>კომუნიკაცია მძიმე სენის მქონე პაციენტებთან. რთული დიაგნოზის შ</w:t>
            </w:r>
            <w:r w:rsidR="00B24531">
              <w:rPr>
                <w:rFonts w:ascii="Sylfaen" w:hAnsi="Sylfaen"/>
                <w:sz w:val="20"/>
                <w:szCs w:val="20"/>
                <w:u w:color="FF0000"/>
                <w:lang w:val="ka-GE"/>
              </w:rPr>
              <w:t>ე</w:t>
            </w:r>
            <w:r>
              <w:rPr>
                <w:rFonts w:ascii="Sylfaen" w:hAnsi="Sylfaen"/>
                <w:sz w:val="20"/>
                <w:szCs w:val="20"/>
                <w:u w:color="FF0000"/>
                <w:lang w:val="ka-GE"/>
              </w:rPr>
              <w:t>ტყობინების თავისებურება პაციენტის ფსიქოტიპის გათვალისწინებით, ეთიკის ნორმების დაცვა. კომუნიკაცია შშმ პირებთან. განხილვა და თემატურ ქეისებზე მუშაობა.</w:t>
            </w:r>
          </w:p>
          <w:p w:rsidR="00FA2DE1" w:rsidRPr="00DD361D" w:rsidRDefault="00FA2DE1" w:rsidP="00C3341C">
            <w:pPr>
              <w:pStyle w:val="BodyTextIndent2"/>
              <w:spacing w:after="0" w:line="360" w:lineRule="auto"/>
              <w:ind w:left="34"/>
              <w:rPr>
                <w:rFonts w:ascii="Sylfaen" w:hAnsi="Sylfaen"/>
                <w:sz w:val="20"/>
                <w:szCs w:val="20"/>
                <w:lang w:val="ka-GE"/>
              </w:rPr>
            </w:pPr>
            <w:r w:rsidRPr="00DD361D">
              <w:rPr>
                <w:rFonts w:ascii="Sylfaen" w:hAnsi="Sylfaen"/>
                <w:b/>
                <w:sz w:val="20"/>
                <w:szCs w:val="20"/>
                <w:lang w:val="ka-GE"/>
              </w:rPr>
              <w:t>კვირა 10</w:t>
            </w:r>
          </w:p>
          <w:p w:rsidR="00911E57" w:rsidRPr="00DD361D" w:rsidRDefault="00911E57" w:rsidP="00C3341C">
            <w:pPr>
              <w:spacing w:line="360" w:lineRule="auto"/>
              <w:ind w:left="34"/>
              <w:rPr>
                <w:rFonts w:ascii="AcadNusx" w:hAnsi="AcadNusx"/>
                <w:sz w:val="20"/>
                <w:szCs w:val="20"/>
                <w:u w:val="single"/>
              </w:rPr>
            </w:pPr>
            <w:r w:rsidRPr="00DD361D">
              <w:rPr>
                <w:rFonts w:ascii="Sylfaen" w:hAnsi="Sylfaen"/>
                <w:sz w:val="20"/>
                <w:szCs w:val="20"/>
                <w:u w:val="single"/>
              </w:rPr>
              <w:t xml:space="preserve">პრაქტიკული მეცადინეობა – </w:t>
            </w:r>
            <w:r w:rsidR="001471AE">
              <w:rPr>
                <w:rFonts w:ascii="Sylfaen" w:hAnsi="Sylfaen"/>
                <w:sz w:val="20"/>
                <w:szCs w:val="20"/>
                <w:u w:val="single"/>
                <w:lang w:val="ka-GE"/>
              </w:rPr>
              <w:t>1</w:t>
            </w:r>
            <w:r w:rsidRPr="00DD361D">
              <w:rPr>
                <w:rFonts w:ascii="Sylfaen" w:hAnsi="Sylfaen"/>
                <w:sz w:val="20"/>
                <w:szCs w:val="20"/>
                <w:u w:val="single"/>
                <w:lang w:val="ka-GE"/>
              </w:rPr>
              <w:t xml:space="preserve"> </w:t>
            </w:r>
            <w:r w:rsidRPr="00DD361D">
              <w:rPr>
                <w:rFonts w:ascii="Sylfaen" w:hAnsi="Sylfaen"/>
                <w:sz w:val="20"/>
                <w:szCs w:val="20"/>
                <w:u w:val="single"/>
              </w:rPr>
              <w:t>სთ.</w:t>
            </w:r>
          </w:p>
          <w:p w:rsidR="00C81836" w:rsidRDefault="003A31E4" w:rsidP="00C3341C">
            <w:pPr>
              <w:pStyle w:val="BodyTextIndent2"/>
              <w:spacing w:after="0" w:line="360" w:lineRule="auto"/>
              <w:ind w:left="34"/>
              <w:rPr>
                <w:rFonts w:ascii="Sylfaen" w:hAnsi="Sylfaen"/>
                <w:sz w:val="20"/>
                <w:szCs w:val="20"/>
                <w:lang w:val="ka-GE"/>
              </w:rPr>
            </w:pPr>
            <w:r>
              <w:rPr>
                <w:rFonts w:ascii="Sylfaen" w:hAnsi="Sylfaen"/>
                <w:sz w:val="20"/>
                <w:szCs w:val="20"/>
                <w:lang w:val="ka-GE"/>
              </w:rPr>
              <w:t>პაციენტების მშობლებთან, ახლობლებთან კომუნიკაცია. კომუნიკაცია მედიის წარმომადგენლებთან.</w:t>
            </w:r>
            <w:r w:rsidR="00C81836">
              <w:rPr>
                <w:rFonts w:ascii="Sylfaen" w:hAnsi="Sylfaen"/>
                <w:sz w:val="20"/>
                <w:szCs w:val="20"/>
                <w:lang w:val="ka-GE"/>
              </w:rPr>
              <w:t xml:space="preserve"> მსგავსი ქეისების განხილვა და სიტუაციურ ამოცანებზე </w:t>
            </w:r>
            <w:r w:rsidR="006F05F4">
              <w:rPr>
                <w:rFonts w:ascii="Sylfaen" w:hAnsi="Sylfaen"/>
                <w:sz w:val="20"/>
                <w:szCs w:val="20"/>
                <w:lang w:val="ka-GE"/>
              </w:rPr>
              <w:t>მუშ</w:t>
            </w:r>
            <w:r w:rsidR="00C81836">
              <w:rPr>
                <w:rFonts w:ascii="Sylfaen" w:hAnsi="Sylfaen"/>
                <w:sz w:val="20"/>
                <w:szCs w:val="20"/>
                <w:lang w:val="ka-GE"/>
              </w:rPr>
              <w:t>აობა</w:t>
            </w:r>
          </w:p>
          <w:p w:rsidR="00FA2DE1" w:rsidRPr="00DD361D" w:rsidRDefault="003A31E4" w:rsidP="00C3341C">
            <w:pPr>
              <w:pStyle w:val="BodyTextIndent2"/>
              <w:spacing w:after="0" w:line="360" w:lineRule="auto"/>
              <w:ind w:left="34"/>
              <w:rPr>
                <w:rFonts w:ascii="Sylfaen" w:hAnsi="Sylfaen"/>
                <w:sz w:val="20"/>
                <w:szCs w:val="20"/>
                <w:u w:color="FF0000"/>
                <w:lang w:val="ka-GE"/>
              </w:rPr>
            </w:pPr>
            <w:r>
              <w:rPr>
                <w:rFonts w:ascii="Sylfaen" w:hAnsi="Sylfaen"/>
                <w:sz w:val="20"/>
                <w:szCs w:val="20"/>
                <w:lang w:val="ka-GE"/>
              </w:rPr>
              <w:t xml:space="preserve"> ელექტრონული</w:t>
            </w:r>
            <w:r w:rsidR="00C81836">
              <w:rPr>
                <w:rFonts w:ascii="Sylfaen" w:hAnsi="Sylfaen"/>
                <w:sz w:val="20"/>
                <w:szCs w:val="20"/>
                <w:lang w:val="ka-GE"/>
              </w:rPr>
              <w:t xml:space="preserve"> და წერილობითი</w:t>
            </w:r>
            <w:r>
              <w:rPr>
                <w:rFonts w:ascii="Sylfaen" w:hAnsi="Sylfaen"/>
                <w:sz w:val="20"/>
                <w:szCs w:val="20"/>
                <w:lang w:val="ka-GE"/>
              </w:rPr>
              <w:t xml:space="preserve"> კომუნიკაციის პრინციპები</w:t>
            </w:r>
            <w:r w:rsidR="008D5A8E">
              <w:rPr>
                <w:rFonts w:ascii="Sylfaen" w:hAnsi="Sylfaen"/>
                <w:sz w:val="20"/>
                <w:szCs w:val="20"/>
                <w:lang w:val="ka-GE"/>
              </w:rPr>
              <w:t xml:space="preserve">, მაგალითებზე მუშაობა. </w:t>
            </w:r>
          </w:p>
          <w:p w:rsidR="00FA2DE1" w:rsidRPr="00DD361D" w:rsidRDefault="00FA2DE1" w:rsidP="00C3341C">
            <w:pPr>
              <w:pStyle w:val="BodyTextIndent2"/>
              <w:spacing w:after="0" w:line="360" w:lineRule="auto"/>
              <w:ind w:left="34"/>
              <w:rPr>
                <w:rFonts w:ascii="Sylfaen" w:hAnsi="Sylfaen"/>
                <w:b/>
                <w:sz w:val="20"/>
                <w:szCs w:val="20"/>
                <w:lang w:val="ka-GE"/>
              </w:rPr>
            </w:pPr>
            <w:r w:rsidRPr="00DD361D">
              <w:rPr>
                <w:rFonts w:ascii="Sylfaen" w:hAnsi="Sylfaen"/>
                <w:b/>
                <w:sz w:val="20"/>
                <w:szCs w:val="20"/>
                <w:lang w:val="ka-GE"/>
              </w:rPr>
              <w:t>კვირა 11</w:t>
            </w:r>
          </w:p>
          <w:p w:rsidR="00911E57" w:rsidRPr="00DD361D" w:rsidRDefault="00911E57" w:rsidP="00C3341C">
            <w:pPr>
              <w:spacing w:line="360" w:lineRule="auto"/>
              <w:ind w:left="34"/>
              <w:rPr>
                <w:rFonts w:ascii="AcadNusx" w:hAnsi="AcadNusx"/>
                <w:sz w:val="20"/>
                <w:szCs w:val="20"/>
                <w:u w:val="single"/>
              </w:rPr>
            </w:pPr>
            <w:r w:rsidRPr="00DD361D">
              <w:rPr>
                <w:rFonts w:ascii="Sylfaen" w:hAnsi="Sylfaen"/>
                <w:sz w:val="20"/>
                <w:szCs w:val="20"/>
                <w:u w:val="single"/>
              </w:rPr>
              <w:t xml:space="preserve">პრაქტიკული მეცადინეობა – </w:t>
            </w:r>
            <w:r w:rsidR="001471AE">
              <w:rPr>
                <w:rFonts w:ascii="Sylfaen" w:hAnsi="Sylfaen"/>
                <w:sz w:val="20"/>
                <w:szCs w:val="20"/>
                <w:u w:val="single"/>
                <w:lang w:val="ka-GE"/>
              </w:rPr>
              <w:t>1</w:t>
            </w:r>
            <w:r w:rsidRPr="00DD361D">
              <w:rPr>
                <w:rFonts w:ascii="Sylfaen" w:hAnsi="Sylfaen"/>
                <w:sz w:val="20"/>
                <w:szCs w:val="20"/>
                <w:u w:val="single"/>
                <w:lang w:val="ka-GE"/>
              </w:rPr>
              <w:t xml:space="preserve"> </w:t>
            </w:r>
            <w:r w:rsidRPr="00DD361D">
              <w:rPr>
                <w:rFonts w:ascii="Sylfaen" w:hAnsi="Sylfaen"/>
                <w:sz w:val="20"/>
                <w:szCs w:val="20"/>
                <w:u w:val="single"/>
              </w:rPr>
              <w:t>სთ.</w:t>
            </w:r>
          </w:p>
          <w:p w:rsidR="00FA2DE1" w:rsidRPr="00DD361D" w:rsidRDefault="00B24531" w:rsidP="00C3341C">
            <w:pPr>
              <w:pStyle w:val="BodyTextIndent2"/>
              <w:spacing w:after="0" w:line="360" w:lineRule="auto"/>
              <w:ind w:left="34"/>
              <w:rPr>
                <w:rFonts w:ascii="Sylfaen" w:hAnsi="Sylfaen"/>
                <w:sz w:val="20"/>
                <w:szCs w:val="20"/>
                <w:u w:color="FF0000"/>
                <w:lang w:val="ka-GE"/>
              </w:rPr>
            </w:pPr>
            <w:r>
              <w:rPr>
                <w:rFonts w:ascii="Sylfaen" w:hAnsi="Sylfaen"/>
                <w:sz w:val="20"/>
                <w:szCs w:val="20"/>
                <w:u w:color="FF0000"/>
                <w:lang w:val="ka-GE"/>
              </w:rPr>
              <w:t>კომუნიკაცია,  სუბორდინაცია და საკუთარი აზრის პრეზენტაციის უნარი კოლეგებთან. კონისლიუმი, კონფერენცია - მაგალითების განხილვა და ჯგუფში მუშაობა.</w:t>
            </w:r>
          </w:p>
          <w:p w:rsidR="00FA2DE1" w:rsidRPr="00DD361D" w:rsidRDefault="00FA2DE1" w:rsidP="00C3341C">
            <w:pPr>
              <w:pStyle w:val="BodyTextIndent2"/>
              <w:spacing w:after="0" w:line="360" w:lineRule="auto"/>
              <w:ind w:left="34"/>
              <w:rPr>
                <w:rFonts w:ascii="Sylfaen" w:hAnsi="Sylfaen"/>
                <w:b/>
                <w:sz w:val="20"/>
                <w:szCs w:val="20"/>
                <w:lang w:val="ka-GE"/>
              </w:rPr>
            </w:pPr>
            <w:r w:rsidRPr="00DD361D">
              <w:rPr>
                <w:rFonts w:ascii="Sylfaen" w:hAnsi="Sylfaen"/>
                <w:b/>
                <w:sz w:val="20"/>
                <w:szCs w:val="20"/>
                <w:lang w:val="ka-GE"/>
              </w:rPr>
              <w:t>კვირა 12</w:t>
            </w:r>
          </w:p>
          <w:p w:rsidR="00911E57" w:rsidRPr="00DD361D" w:rsidRDefault="00911E57" w:rsidP="00C3341C">
            <w:pPr>
              <w:spacing w:line="360" w:lineRule="auto"/>
              <w:ind w:left="34"/>
              <w:rPr>
                <w:rFonts w:ascii="AcadNusx" w:hAnsi="AcadNusx"/>
                <w:sz w:val="20"/>
                <w:szCs w:val="20"/>
                <w:u w:val="single"/>
              </w:rPr>
            </w:pPr>
            <w:r w:rsidRPr="00DD361D">
              <w:rPr>
                <w:rFonts w:ascii="Sylfaen" w:hAnsi="Sylfaen"/>
                <w:sz w:val="20"/>
                <w:szCs w:val="20"/>
                <w:u w:val="single"/>
              </w:rPr>
              <w:t xml:space="preserve">პრაქტიკული მეცადინეობა – </w:t>
            </w:r>
            <w:r w:rsidR="001471AE">
              <w:rPr>
                <w:rFonts w:ascii="Sylfaen" w:hAnsi="Sylfaen"/>
                <w:sz w:val="20"/>
                <w:szCs w:val="20"/>
                <w:u w:val="single"/>
                <w:lang w:val="ka-GE"/>
              </w:rPr>
              <w:t>1</w:t>
            </w:r>
            <w:r w:rsidRPr="00DD361D">
              <w:rPr>
                <w:rFonts w:ascii="Sylfaen" w:hAnsi="Sylfaen"/>
                <w:sz w:val="20"/>
                <w:szCs w:val="20"/>
                <w:u w:val="single"/>
                <w:lang w:val="ka-GE"/>
              </w:rPr>
              <w:t xml:space="preserve"> </w:t>
            </w:r>
            <w:r w:rsidRPr="00DD361D">
              <w:rPr>
                <w:rFonts w:ascii="Sylfaen" w:hAnsi="Sylfaen"/>
                <w:sz w:val="20"/>
                <w:szCs w:val="20"/>
                <w:u w:val="single"/>
              </w:rPr>
              <w:t>სთ.</w:t>
            </w:r>
          </w:p>
          <w:p w:rsidR="00FA2DE1" w:rsidRPr="00DD361D" w:rsidRDefault="00B24531" w:rsidP="00C3341C">
            <w:pPr>
              <w:pStyle w:val="BodyTextIndent2"/>
              <w:spacing w:after="0" w:line="360" w:lineRule="auto"/>
              <w:ind w:left="34"/>
              <w:rPr>
                <w:rFonts w:ascii="Sylfaen" w:hAnsi="Sylfaen"/>
                <w:sz w:val="20"/>
                <w:szCs w:val="20"/>
                <w:u w:color="FF0000"/>
                <w:lang w:val="ka-GE"/>
              </w:rPr>
            </w:pPr>
            <w:r>
              <w:rPr>
                <w:rFonts w:ascii="Sylfaen" w:hAnsi="Sylfaen"/>
                <w:sz w:val="20"/>
                <w:szCs w:val="20"/>
                <w:u w:color="FF0000"/>
                <w:lang w:val="ka-GE"/>
              </w:rPr>
              <w:t xml:space="preserve">პაციენტებთან კომუნიკაცია და ექიმის ქმედების პრინციპები სხვადასხვა ძალადობის ფაქტის გამოვლინების ან სისხლის სამართლის დანაშაულზე ეჭვის </w:t>
            </w:r>
            <w:r w:rsidR="00E82CDD">
              <w:rPr>
                <w:rFonts w:ascii="Sylfaen" w:hAnsi="Sylfaen"/>
                <w:sz w:val="20"/>
                <w:szCs w:val="20"/>
                <w:u w:color="FF0000"/>
                <w:lang w:val="ka-GE"/>
              </w:rPr>
              <w:t>მიტანის</w:t>
            </w:r>
            <w:r>
              <w:rPr>
                <w:rFonts w:ascii="Sylfaen" w:hAnsi="Sylfaen"/>
                <w:sz w:val="20"/>
                <w:szCs w:val="20"/>
                <w:u w:color="FF0000"/>
                <w:lang w:val="ka-GE"/>
              </w:rPr>
              <w:t xml:space="preserve"> შ</w:t>
            </w:r>
            <w:r w:rsidR="00E82CDD">
              <w:rPr>
                <w:rFonts w:ascii="Sylfaen" w:hAnsi="Sylfaen"/>
                <w:sz w:val="20"/>
                <w:szCs w:val="20"/>
                <w:u w:color="FF0000"/>
                <w:lang w:val="ka-GE"/>
              </w:rPr>
              <w:t>ე</w:t>
            </w:r>
            <w:r>
              <w:rPr>
                <w:rFonts w:ascii="Sylfaen" w:hAnsi="Sylfaen"/>
                <w:sz w:val="20"/>
                <w:szCs w:val="20"/>
                <w:u w:color="FF0000"/>
                <w:lang w:val="ka-GE"/>
              </w:rPr>
              <w:t xml:space="preserve">მთხვევაში. ქეისების განხილვა და ჯგუფური მუშაობა. </w:t>
            </w:r>
          </w:p>
          <w:p w:rsidR="00FA2DE1" w:rsidRPr="00DD361D" w:rsidRDefault="00FA2DE1" w:rsidP="00C3341C">
            <w:pPr>
              <w:pStyle w:val="BodyTextIndent2"/>
              <w:spacing w:after="0" w:line="360" w:lineRule="auto"/>
              <w:ind w:left="34"/>
              <w:rPr>
                <w:rFonts w:ascii="Sylfaen" w:hAnsi="Sylfaen"/>
                <w:b/>
                <w:sz w:val="20"/>
                <w:szCs w:val="20"/>
                <w:lang w:val="ka-GE"/>
              </w:rPr>
            </w:pPr>
            <w:r w:rsidRPr="00DD361D">
              <w:rPr>
                <w:rFonts w:ascii="Sylfaen" w:hAnsi="Sylfaen"/>
                <w:b/>
                <w:sz w:val="20"/>
                <w:szCs w:val="20"/>
                <w:lang w:val="ka-GE"/>
              </w:rPr>
              <w:t>კვირა 13</w:t>
            </w:r>
          </w:p>
          <w:p w:rsidR="00911E57" w:rsidRPr="00DD361D" w:rsidRDefault="00911E57" w:rsidP="00C3341C">
            <w:pPr>
              <w:spacing w:line="360" w:lineRule="auto"/>
              <w:ind w:left="34"/>
              <w:rPr>
                <w:rFonts w:ascii="AcadNusx" w:hAnsi="AcadNusx"/>
                <w:sz w:val="20"/>
                <w:szCs w:val="20"/>
                <w:u w:val="single"/>
                <w:lang w:val="ka-GE"/>
              </w:rPr>
            </w:pPr>
            <w:r w:rsidRPr="00DD361D">
              <w:rPr>
                <w:rFonts w:ascii="Sylfaen" w:hAnsi="Sylfaen"/>
                <w:sz w:val="20"/>
                <w:szCs w:val="20"/>
                <w:u w:val="single"/>
              </w:rPr>
              <w:t xml:space="preserve">პრაქტიკული მეცადინეობა – </w:t>
            </w:r>
            <w:r w:rsidR="001471AE">
              <w:rPr>
                <w:rFonts w:ascii="Sylfaen" w:hAnsi="Sylfaen"/>
                <w:sz w:val="20"/>
                <w:szCs w:val="20"/>
                <w:u w:val="single"/>
                <w:lang w:val="ka-GE"/>
              </w:rPr>
              <w:t>1</w:t>
            </w:r>
            <w:r w:rsidR="003C18E4">
              <w:rPr>
                <w:rFonts w:ascii="Sylfaen" w:hAnsi="Sylfaen"/>
                <w:sz w:val="20"/>
                <w:szCs w:val="20"/>
                <w:u w:val="single"/>
                <w:lang w:val="ka-GE"/>
              </w:rPr>
              <w:t xml:space="preserve"> </w:t>
            </w:r>
            <w:r w:rsidRPr="00DD361D">
              <w:rPr>
                <w:rFonts w:ascii="Sylfaen" w:hAnsi="Sylfaen"/>
                <w:sz w:val="20"/>
                <w:szCs w:val="20"/>
                <w:u w:val="single"/>
              </w:rPr>
              <w:t>სთ.</w:t>
            </w:r>
            <w:r w:rsidR="00E9770E" w:rsidRPr="00DD361D">
              <w:rPr>
                <w:rFonts w:ascii="Sylfaen" w:hAnsi="Sylfaen"/>
                <w:sz w:val="20"/>
                <w:szCs w:val="20"/>
                <w:u w:val="single"/>
                <w:lang w:val="ka-GE"/>
              </w:rPr>
              <w:t xml:space="preserve"> </w:t>
            </w:r>
          </w:p>
          <w:p w:rsidR="00FA2DE1" w:rsidRDefault="003C18E4" w:rsidP="00C3341C">
            <w:pPr>
              <w:pStyle w:val="BodyTextIndent2"/>
              <w:spacing w:after="0" w:line="360" w:lineRule="auto"/>
              <w:ind w:left="34"/>
              <w:rPr>
                <w:rFonts w:ascii="Sylfaen" w:hAnsi="Sylfaen"/>
                <w:sz w:val="20"/>
                <w:szCs w:val="20"/>
                <w:u w:color="FF0000"/>
                <w:lang w:val="ka-GE"/>
              </w:rPr>
            </w:pPr>
            <w:r>
              <w:rPr>
                <w:rFonts w:ascii="Sylfaen" w:hAnsi="Sylfaen"/>
                <w:sz w:val="20"/>
                <w:szCs w:val="20"/>
                <w:u w:color="FF0000"/>
                <w:lang w:val="ka-GE"/>
              </w:rPr>
              <w:t>საექიმო საიდუმლო. კონფიდენციალურობის და პაციენტთა პერსონალური ინფორმაციის დაცვის პრინციპები. ქეისების განხილვა ჯგუფური მუშაობა.</w:t>
            </w:r>
          </w:p>
          <w:p w:rsidR="003C18E4" w:rsidRPr="00DD361D" w:rsidRDefault="003C18E4" w:rsidP="00C3341C">
            <w:pPr>
              <w:pStyle w:val="BodyTextIndent2"/>
              <w:spacing w:after="0" w:line="360" w:lineRule="auto"/>
              <w:ind w:left="34"/>
              <w:rPr>
                <w:rFonts w:ascii="Sylfaen" w:hAnsi="Sylfaen"/>
                <w:sz w:val="20"/>
                <w:szCs w:val="20"/>
                <w:lang w:val="ka-GE"/>
              </w:rPr>
            </w:pPr>
            <w:r>
              <w:rPr>
                <w:rFonts w:ascii="Sylfaen" w:hAnsi="Sylfaen"/>
                <w:sz w:val="20"/>
                <w:szCs w:val="20"/>
                <w:u w:color="FF0000"/>
                <w:lang w:val="ka-GE"/>
              </w:rPr>
              <w:t xml:space="preserve">სტუდენტებს ეძლევათ დავალება განვლილი თემატიკიდან გამომდინარე შადგინონ სიტუაციური ამოცანები და წარმოადგინონ მომდევნო პრაქტიკულ მეცადინეობაზე. </w:t>
            </w:r>
          </w:p>
          <w:p w:rsidR="00FA2DE1" w:rsidRPr="00DD361D" w:rsidRDefault="00FA2DE1" w:rsidP="00C3341C">
            <w:pPr>
              <w:pStyle w:val="BodyTextIndent2"/>
              <w:spacing w:after="0" w:line="360" w:lineRule="auto"/>
              <w:ind w:left="34"/>
              <w:rPr>
                <w:rFonts w:ascii="Sylfaen" w:hAnsi="Sylfaen"/>
                <w:b/>
                <w:sz w:val="20"/>
                <w:szCs w:val="20"/>
                <w:lang w:val="ka-GE"/>
              </w:rPr>
            </w:pPr>
            <w:r w:rsidRPr="00DD361D">
              <w:rPr>
                <w:rFonts w:ascii="Sylfaen" w:hAnsi="Sylfaen"/>
                <w:b/>
                <w:sz w:val="20"/>
                <w:szCs w:val="20"/>
                <w:lang w:val="ka-GE"/>
              </w:rPr>
              <w:t>კვირა 14</w:t>
            </w:r>
          </w:p>
          <w:p w:rsidR="00911E57" w:rsidRPr="00DD361D" w:rsidRDefault="00911E57" w:rsidP="00C3341C">
            <w:pPr>
              <w:spacing w:line="360" w:lineRule="auto"/>
              <w:ind w:left="34"/>
              <w:rPr>
                <w:rFonts w:ascii="AcadNusx" w:hAnsi="AcadNusx"/>
                <w:sz w:val="20"/>
                <w:szCs w:val="20"/>
                <w:u w:val="single"/>
              </w:rPr>
            </w:pPr>
            <w:r w:rsidRPr="00DD361D">
              <w:rPr>
                <w:rFonts w:ascii="Sylfaen" w:hAnsi="Sylfaen"/>
                <w:sz w:val="20"/>
                <w:szCs w:val="20"/>
                <w:u w:val="single"/>
              </w:rPr>
              <w:t xml:space="preserve">პრაქტიკული მეცადინეობა – </w:t>
            </w:r>
            <w:r w:rsidR="002C4735">
              <w:rPr>
                <w:rFonts w:ascii="Sylfaen" w:hAnsi="Sylfaen"/>
                <w:sz w:val="20"/>
                <w:szCs w:val="20"/>
                <w:u w:val="single"/>
                <w:lang w:val="ka-GE"/>
              </w:rPr>
              <w:t>1</w:t>
            </w:r>
            <w:r w:rsidR="003C18E4">
              <w:rPr>
                <w:rFonts w:ascii="Sylfaen" w:hAnsi="Sylfaen"/>
                <w:sz w:val="20"/>
                <w:szCs w:val="20"/>
                <w:u w:val="single"/>
                <w:lang w:val="ka-GE"/>
              </w:rPr>
              <w:t xml:space="preserve"> </w:t>
            </w:r>
            <w:r w:rsidRPr="00DD361D">
              <w:rPr>
                <w:rFonts w:ascii="Sylfaen" w:hAnsi="Sylfaen"/>
                <w:sz w:val="20"/>
                <w:szCs w:val="20"/>
                <w:u w:val="single"/>
                <w:lang w:val="ka-GE"/>
              </w:rPr>
              <w:t xml:space="preserve"> </w:t>
            </w:r>
            <w:r w:rsidRPr="00DD361D">
              <w:rPr>
                <w:rFonts w:ascii="Sylfaen" w:hAnsi="Sylfaen"/>
                <w:sz w:val="20"/>
                <w:szCs w:val="20"/>
                <w:u w:val="single"/>
              </w:rPr>
              <w:t>სთ.</w:t>
            </w:r>
          </w:p>
          <w:p w:rsidR="003C18E4" w:rsidRDefault="003C18E4" w:rsidP="00C3341C">
            <w:pPr>
              <w:pStyle w:val="BodyTextIndent2"/>
              <w:spacing w:after="0" w:line="360" w:lineRule="auto"/>
              <w:ind w:left="34"/>
              <w:rPr>
                <w:rFonts w:ascii="Sylfaen" w:hAnsi="Sylfaen"/>
                <w:sz w:val="20"/>
                <w:szCs w:val="20"/>
                <w:u w:color="FF0000"/>
                <w:lang w:val="ka-GE"/>
              </w:rPr>
            </w:pPr>
            <w:r>
              <w:rPr>
                <w:rFonts w:ascii="Sylfaen" w:hAnsi="Sylfaen"/>
                <w:sz w:val="20"/>
                <w:szCs w:val="20"/>
                <w:u w:color="FF0000"/>
                <w:lang w:val="ka-GE"/>
              </w:rPr>
              <w:t xml:space="preserve">სტუდენტების მიერ წარმოდგენეილი სიტუაციური ამოცანების როლური გათამაშება. </w:t>
            </w:r>
            <w:r w:rsidR="00985DF5">
              <w:rPr>
                <w:rFonts w:ascii="Sylfaen" w:hAnsi="Sylfaen"/>
                <w:sz w:val="20"/>
                <w:szCs w:val="20"/>
                <w:u w:color="FF0000"/>
                <w:lang w:val="ka-GE"/>
              </w:rPr>
              <w:t>მოტანილი ქეისების შემთხვევითი შერჩევის პრინციპით ერთი სტუდენტი ასრულებს ექიმის, ხოლო მეორე სტუდენტი პაციენტის როლს. დანარჩენი სტუდენტები აფასებენ ექიმს  „ექიმის შეფასების კრიტერიუმები“-ს გათვალისწინებით. პაციენტის როლის შემსრულებელი ასევე აფასებს ექიმის როლის შემსრულებელს „პაციენტის შ</w:t>
            </w:r>
            <w:r w:rsidR="00B4197A">
              <w:rPr>
                <w:rFonts w:ascii="Sylfaen" w:hAnsi="Sylfaen"/>
                <w:sz w:val="20"/>
                <w:szCs w:val="20"/>
                <w:u w:color="FF0000"/>
              </w:rPr>
              <w:t>e</w:t>
            </w:r>
            <w:r w:rsidR="00985DF5">
              <w:rPr>
                <w:rFonts w:ascii="Sylfaen" w:hAnsi="Sylfaen"/>
                <w:sz w:val="20"/>
                <w:szCs w:val="20"/>
                <w:u w:color="FF0000"/>
                <w:lang w:val="ka-GE"/>
              </w:rPr>
              <w:t xml:space="preserve">ფასება“-ს საშუალებით.  პედაგოგი აფასებს ქეისის ავტორს „ქეისის შეფასების კრიტერიუმის“ გათვალისწინებით.  პედაგოგი ასევე აფასებს ექიმის როლის შემსრულებელს   „ექიმის შეფასების კრიტერიუმები“-ს გათვალისწინებით. მიღებული ქულები ჯამდება და ენიჭება სტუდენტებს. </w:t>
            </w:r>
          </w:p>
          <w:p w:rsidR="00FA2DE1" w:rsidRPr="00DD361D" w:rsidRDefault="00FA2DE1" w:rsidP="00C3341C">
            <w:pPr>
              <w:pStyle w:val="BodyTextIndent2"/>
              <w:spacing w:after="0" w:line="360" w:lineRule="auto"/>
              <w:ind w:left="34"/>
              <w:rPr>
                <w:rFonts w:ascii="Sylfaen" w:hAnsi="Sylfaen"/>
                <w:b/>
                <w:sz w:val="20"/>
                <w:szCs w:val="20"/>
                <w:lang w:val="ka-GE"/>
              </w:rPr>
            </w:pPr>
            <w:r w:rsidRPr="00DD361D">
              <w:rPr>
                <w:rFonts w:ascii="Sylfaen" w:hAnsi="Sylfaen"/>
                <w:b/>
                <w:sz w:val="20"/>
                <w:szCs w:val="20"/>
                <w:lang w:val="ka-GE"/>
              </w:rPr>
              <w:t>კვირა 15</w:t>
            </w:r>
          </w:p>
          <w:p w:rsidR="00911E57" w:rsidRPr="00DD361D" w:rsidRDefault="00911E57" w:rsidP="00C3341C">
            <w:pPr>
              <w:spacing w:line="360" w:lineRule="auto"/>
              <w:ind w:left="34"/>
              <w:rPr>
                <w:rFonts w:ascii="AcadNusx" w:hAnsi="AcadNusx"/>
                <w:sz w:val="20"/>
                <w:szCs w:val="20"/>
                <w:u w:val="single"/>
              </w:rPr>
            </w:pPr>
            <w:r w:rsidRPr="00DD361D">
              <w:rPr>
                <w:rFonts w:ascii="Sylfaen" w:hAnsi="Sylfaen"/>
                <w:sz w:val="20"/>
                <w:szCs w:val="20"/>
                <w:u w:val="single"/>
              </w:rPr>
              <w:t xml:space="preserve">პრაქტიკული მეცადინეობა – </w:t>
            </w:r>
            <w:r w:rsidR="00643050">
              <w:rPr>
                <w:rFonts w:ascii="Sylfaen" w:hAnsi="Sylfaen"/>
                <w:sz w:val="20"/>
                <w:szCs w:val="20"/>
                <w:u w:val="single"/>
                <w:lang w:val="ka-GE"/>
              </w:rPr>
              <w:t>1</w:t>
            </w:r>
            <w:r w:rsidRPr="00DD361D">
              <w:rPr>
                <w:rFonts w:ascii="Sylfaen" w:hAnsi="Sylfaen"/>
                <w:sz w:val="20"/>
                <w:szCs w:val="20"/>
                <w:u w:val="single"/>
                <w:lang w:val="ka-GE"/>
              </w:rPr>
              <w:t xml:space="preserve"> </w:t>
            </w:r>
            <w:r w:rsidRPr="00DD361D">
              <w:rPr>
                <w:rFonts w:ascii="Sylfaen" w:hAnsi="Sylfaen"/>
                <w:sz w:val="20"/>
                <w:szCs w:val="20"/>
                <w:u w:val="single"/>
              </w:rPr>
              <w:t>სთ.</w:t>
            </w:r>
          </w:p>
          <w:p w:rsidR="00985DF5" w:rsidRDefault="00985DF5" w:rsidP="00985DF5">
            <w:pPr>
              <w:pStyle w:val="BodyTextIndent2"/>
              <w:spacing w:after="0" w:line="360" w:lineRule="auto"/>
              <w:ind w:left="34"/>
              <w:rPr>
                <w:rFonts w:ascii="Sylfaen" w:hAnsi="Sylfaen"/>
                <w:sz w:val="20"/>
                <w:szCs w:val="20"/>
                <w:u w:color="FF0000"/>
                <w:lang w:val="ka-GE"/>
              </w:rPr>
            </w:pPr>
            <w:r>
              <w:rPr>
                <w:rFonts w:ascii="Sylfaen" w:hAnsi="Sylfaen"/>
                <w:sz w:val="20"/>
                <w:szCs w:val="20"/>
                <w:u w:color="FF0000"/>
                <w:lang w:val="ka-GE"/>
              </w:rPr>
              <w:t xml:space="preserve">სტუდენტების მიერ წარმოდგენეილი სიტუაციური ამოცანების როლური გათამაშება. მოტანილი ქეისების შემთხვევითი შერჩევის პრინციპით ერთი სტუდენტი ასრულებს ექიმის, ხოლო მეორე სტუდენტი პაციენტის როლს. დანარჩენი სტუდენტები აფასებენ ექიმს  „ექიმის </w:t>
            </w:r>
            <w:r>
              <w:rPr>
                <w:rFonts w:ascii="Sylfaen" w:hAnsi="Sylfaen"/>
                <w:sz w:val="20"/>
                <w:szCs w:val="20"/>
                <w:u w:color="FF0000"/>
                <w:lang w:val="ka-GE"/>
              </w:rPr>
              <w:lastRenderedPageBreak/>
              <w:t xml:space="preserve">შეფასების კრიტერიუმები“-ს გათვალისწინებით. პაციენტის როლის შემსრულებელი ასევე აფასებს ექიმის როლის შემსრულებელს „პაციენტის შფასება“-ს საშუალებით.  პედაგოგი აფასებს ქეისის ავტორს „ქეისის შეფასების კრიტერიუმის“ გათვალისწინებით.  პედაგოგი ასევე აფასებს ექიმის როლის შემსრულებელს   „ექიმის შეფასების კრიტერიუმები“-ს გათვალისწინებით. მიღებული ქულები ჯამდება და ენიჭება სტუდენტებს. </w:t>
            </w:r>
          </w:p>
          <w:p w:rsidR="00643050" w:rsidRPr="00DD361D" w:rsidRDefault="00643050" w:rsidP="00643050">
            <w:pPr>
              <w:pStyle w:val="BodyTextIndent2"/>
              <w:spacing w:after="0" w:line="360" w:lineRule="auto"/>
              <w:ind w:left="34"/>
              <w:rPr>
                <w:rFonts w:ascii="Sylfaen" w:hAnsi="Sylfaen"/>
                <w:b/>
                <w:sz w:val="20"/>
                <w:szCs w:val="20"/>
                <w:lang w:val="ka-GE"/>
              </w:rPr>
            </w:pPr>
            <w:r w:rsidRPr="00DD361D">
              <w:rPr>
                <w:rFonts w:ascii="Sylfaen" w:hAnsi="Sylfaen"/>
                <w:b/>
                <w:sz w:val="20"/>
                <w:szCs w:val="20"/>
                <w:lang w:val="ka-GE"/>
              </w:rPr>
              <w:t>კვირა 1</w:t>
            </w:r>
            <w:r>
              <w:rPr>
                <w:rFonts w:ascii="Sylfaen" w:hAnsi="Sylfaen"/>
                <w:b/>
                <w:sz w:val="20"/>
                <w:szCs w:val="20"/>
                <w:lang w:val="ka-GE"/>
              </w:rPr>
              <w:t>6</w:t>
            </w:r>
          </w:p>
          <w:p w:rsidR="00643050" w:rsidRPr="00DD361D" w:rsidRDefault="00643050" w:rsidP="00643050">
            <w:pPr>
              <w:spacing w:line="360" w:lineRule="auto"/>
              <w:ind w:left="34"/>
              <w:rPr>
                <w:rFonts w:ascii="AcadNusx" w:hAnsi="AcadNusx"/>
                <w:sz w:val="20"/>
                <w:szCs w:val="20"/>
                <w:u w:val="single"/>
              </w:rPr>
            </w:pPr>
            <w:r w:rsidRPr="00DD361D">
              <w:rPr>
                <w:rFonts w:ascii="Sylfaen" w:hAnsi="Sylfaen"/>
                <w:sz w:val="20"/>
                <w:szCs w:val="20"/>
                <w:u w:val="single"/>
              </w:rPr>
              <w:t xml:space="preserve">პრაქტიკული მეცადინეობა – </w:t>
            </w:r>
            <w:r>
              <w:rPr>
                <w:rFonts w:ascii="Sylfaen" w:hAnsi="Sylfaen"/>
                <w:sz w:val="20"/>
                <w:szCs w:val="20"/>
                <w:u w:val="single"/>
                <w:lang w:val="ka-GE"/>
              </w:rPr>
              <w:t>1</w:t>
            </w:r>
            <w:r w:rsidRPr="00DD361D">
              <w:rPr>
                <w:rFonts w:ascii="Sylfaen" w:hAnsi="Sylfaen"/>
                <w:sz w:val="20"/>
                <w:szCs w:val="20"/>
                <w:u w:val="single"/>
                <w:lang w:val="ka-GE"/>
              </w:rPr>
              <w:t xml:space="preserve"> </w:t>
            </w:r>
            <w:r w:rsidRPr="00DD361D">
              <w:rPr>
                <w:rFonts w:ascii="Sylfaen" w:hAnsi="Sylfaen"/>
                <w:sz w:val="20"/>
                <w:szCs w:val="20"/>
                <w:u w:val="single"/>
              </w:rPr>
              <w:t>სთ.</w:t>
            </w:r>
          </w:p>
          <w:p w:rsidR="00643050" w:rsidRDefault="00643050" w:rsidP="00643050">
            <w:pPr>
              <w:pStyle w:val="BodyTextIndent2"/>
              <w:spacing w:after="0" w:line="360" w:lineRule="auto"/>
              <w:ind w:left="34"/>
              <w:rPr>
                <w:rFonts w:ascii="Sylfaen" w:hAnsi="Sylfaen"/>
                <w:sz w:val="20"/>
                <w:szCs w:val="20"/>
                <w:u w:color="FF0000"/>
                <w:lang w:val="ka-GE"/>
              </w:rPr>
            </w:pPr>
            <w:r>
              <w:rPr>
                <w:rFonts w:ascii="Sylfaen" w:hAnsi="Sylfaen"/>
                <w:sz w:val="20"/>
                <w:szCs w:val="20"/>
                <w:u w:color="FF0000"/>
                <w:lang w:val="ka-GE"/>
              </w:rPr>
              <w:t xml:space="preserve">სტუდენტების მიერ წარმოდგენეილი სიტუაციური ამოცანების როლური გათამაშება. მოტანილი ქეისების შემთხვევითი შერჩევის პრინციპით ერთი სტუდენტი ასრულებს ექიმის, ხოლო მეორე სტუდენტი პაციენტის როლს. დანარჩენი სტუდენტები აფასებენ ექიმს  „ექიმის შეფასების კრიტერიუმები“-ს გათვალისწინებით. პაციენტის როლის შემსრულებელი ასევე აფასებს ექიმის როლის შემსრულებელს „პაციენტის შფასება“-ს საშუალებით.  პედაგოგი აფასებს ქეისის ავტორს „ქეისის შეფასების კრიტერიუმის“ გათვალისწინებით.  პედაგოგი ასევე აფასებს ექიმის როლის შემსრულებელს   „ექიმის შეფასების კრიტერიუმები“-ს გათვალისწინებით. მიღებული ქულები ჯამდება და ენიჭება სტუდენტებს. </w:t>
            </w:r>
          </w:p>
          <w:p w:rsidR="00B13331" w:rsidRPr="00DD361D" w:rsidRDefault="00B13331" w:rsidP="00C3341C">
            <w:pPr>
              <w:pStyle w:val="BodyTextIndent2"/>
              <w:spacing w:after="0" w:line="360" w:lineRule="auto"/>
              <w:ind w:left="34"/>
              <w:rPr>
                <w:rFonts w:ascii="Sylfaen" w:hAnsi="Sylfaen"/>
                <w:b/>
                <w:sz w:val="20"/>
                <w:szCs w:val="20"/>
              </w:rPr>
            </w:pPr>
          </w:p>
          <w:p w:rsidR="00FA2DE1" w:rsidRPr="00DD361D" w:rsidRDefault="00FA2DE1" w:rsidP="00C3341C">
            <w:pPr>
              <w:pStyle w:val="BodyTextIndent2"/>
              <w:spacing w:after="0" w:line="360" w:lineRule="auto"/>
              <w:ind w:left="34"/>
              <w:rPr>
                <w:rFonts w:ascii="Sylfaen" w:hAnsi="Sylfaen"/>
                <w:b/>
                <w:sz w:val="20"/>
                <w:szCs w:val="20"/>
              </w:rPr>
            </w:pPr>
            <w:r w:rsidRPr="00DD361D">
              <w:rPr>
                <w:rFonts w:ascii="Sylfaen" w:hAnsi="Sylfaen"/>
                <w:b/>
                <w:sz w:val="20"/>
                <w:szCs w:val="20"/>
              </w:rPr>
              <w:t>1</w:t>
            </w:r>
            <w:r w:rsidR="00C81764" w:rsidRPr="00DD361D">
              <w:rPr>
                <w:rFonts w:ascii="Sylfaen" w:hAnsi="Sylfaen"/>
                <w:b/>
                <w:sz w:val="20"/>
                <w:szCs w:val="20"/>
              </w:rPr>
              <w:t>7</w:t>
            </w:r>
            <w:r w:rsidRPr="00DD361D">
              <w:rPr>
                <w:rFonts w:ascii="Sylfaen" w:hAnsi="Sylfaen"/>
                <w:b/>
                <w:sz w:val="20"/>
                <w:szCs w:val="20"/>
              </w:rPr>
              <w:t>-19 კვირა -  დასკვნითი გამოცდა - 2სთ.</w:t>
            </w:r>
          </w:p>
          <w:p w:rsidR="00DE0AFD" w:rsidRPr="00DD361D" w:rsidRDefault="00DE0AFD" w:rsidP="00C3341C">
            <w:pPr>
              <w:spacing w:line="360" w:lineRule="auto"/>
              <w:ind w:left="-98"/>
              <w:rPr>
                <w:rFonts w:ascii="Sylfaen" w:hAnsi="Sylfaen"/>
                <w:sz w:val="20"/>
                <w:szCs w:val="20"/>
                <w:lang w:val="ka-GE"/>
              </w:rPr>
            </w:pPr>
          </w:p>
        </w:tc>
      </w:tr>
    </w:tbl>
    <w:p w:rsidR="00622366" w:rsidRPr="00C3341C" w:rsidRDefault="00622366" w:rsidP="00C3341C">
      <w:pPr>
        <w:spacing w:line="360" w:lineRule="auto"/>
        <w:jc w:val="both"/>
        <w:rPr>
          <w:rFonts w:ascii="AcadNusx" w:hAnsi="AcadNusx"/>
          <w:lang w:val="ka-GE"/>
        </w:rPr>
      </w:pPr>
    </w:p>
    <w:tbl>
      <w:tblPr>
        <w:tblW w:w="10593"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4"/>
        <w:gridCol w:w="8749"/>
      </w:tblGrid>
      <w:tr w:rsidR="00CF1E9D" w:rsidRPr="006C41D9" w:rsidTr="009021D9">
        <w:tc>
          <w:tcPr>
            <w:tcW w:w="1844" w:type="dxa"/>
          </w:tcPr>
          <w:p w:rsidR="00DE0AFD" w:rsidRPr="006C41D9" w:rsidRDefault="00DE0AFD" w:rsidP="00C3341C">
            <w:pPr>
              <w:spacing w:line="360" w:lineRule="auto"/>
              <w:jc w:val="both"/>
              <w:rPr>
                <w:rFonts w:ascii="Sylfaen" w:eastAsia="Times New Roman" w:hAnsi="Sylfaen"/>
                <w:b/>
                <w:sz w:val="20"/>
                <w:szCs w:val="20"/>
                <w:u w:color="FF0000"/>
                <w:lang w:val="ka-GE"/>
              </w:rPr>
            </w:pPr>
          </w:p>
          <w:p w:rsidR="00CF1E9D" w:rsidRPr="006C41D9" w:rsidRDefault="00F74FB3" w:rsidP="00C3341C">
            <w:pPr>
              <w:spacing w:line="360" w:lineRule="auto"/>
              <w:jc w:val="both"/>
              <w:rPr>
                <w:rFonts w:ascii="AcadNusx" w:eastAsia="Times New Roman" w:hAnsi="AcadNusx"/>
                <w:b/>
                <w:sz w:val="20"/>
                <w:szCs w:val="20"/>
              </w:rPr>
            </w:pPr>
            <w:r w:rsidRPr="006C41D9">
              <w:rPr>
                <w:rFonts w:ascii="Sylfaen" w:eastAsia="Times New Roman" w:hAnsi="Sylfaen"/>
                <w:b/>
                <w:sz w:val="20"/>
                <w:szCs w:val="20"/>
                <w:u w:color="FF0000"/>
                <w:lang w:val="ka-GE"/>
              </w:rPr>
              <w:t>სწავლების</w:t>
            </w:r>
            <w:r w:rsidR="00CF1E9D" w:rsidRPr="006C41D9">
              <w:rPr>
                <w:rFonts w:ascii="Sylfaen" w:eastAsia="Times New Roman" w:hAnsi="Sylfaen"/>
                <w:b/>
                <w:sz w:val="20"/>
                <w:szCs w:val="20"/>
                <w:lang w:val="ka-GE"/>
              </w:rPr>
              <w:t xml:space="preserve"> </w:t>
            </w:r>
            <w:r w:rsidRPr="006C41D9">
              <w:rPr>
                <w:rFonts w:ascii="Sylfaen" w:eastAsia="Times New Roman" w:hAnsi="Sylfaen"/>
                <w:b/>
                <w:sz w:val="20"/>
                <w:szCs w:val="20"/>
                <w:u w:color="FF0000"/>
                <w:lang w:val="ka-GE"/>
              </w:rPr>
              <w:t>ფორმატი</w:t>
            </w:r>
          </w:p>
        </w:tc>
        <w:tc>
          <w:tcPr>
            <w:tcW w:w="8749" w:type="dxa"/>
          </w:tcPr>
          <w:p w:rsidR="00DE0AFD" w:rsidRPr="006C41D9" w:rsidRDefault="00DE0AFD" w:rsidP="00C3341C">
            <w:pPr>
              <w:spacing w:line="360" w:lineRule="auto"/>
              <w:rPr>
                <w:rFonts w:ascii="Sylfaen" w:hAnsi="Sylfaen" w:cs="Sylfaen"/>
                <w:sz w:val="20"/>
                <w:szCs w:val="20"/>
                <w:lang w:val="ka-GE"/>
              </w:rPr>
            </w:pPr>
          </w:p>
          <w:p w:rsidR="00CF1E9D" w:rsidRPr="006C41D9" w:rsidRDefault="00E95755" w:rsidP="00C3341C">
            <w:pPr>
              <w:spacing w:line="360" w:lineRule="auto"/>
              <w:rPr>
                <w:rFonts w:ascii="Sylfaen" w:hAnsi="Sylfaen" w:cs="Sylfaen"/>
                <w:b/>
                <w:sz w:val="20"/>
                <w:szCs w:val="20"/>
                <w:lang w:val="ka-GE"/>
              </w:rPr>
            </w:pPr>
            <w:r w:rsidRPr="006C41D9">
              <w:rPr>
                <w:rFonts w:ascii="Sylfaen" w:hAnsi="Sylfaen" w:cs="Sylfaen"/>
                <w:sz w:val="20"/>
                <w:szCs w:val="20"/>
                <w:lang w:val="ka-GE"/>
              </w:rPr>
              <w:t>კურსის</w:t>
            </w:r>
            <w:r w:rsidRPr="006C41D9">
              <w:rPr>
                <w:sz w:val="20"/>
                <w:szCs w:val="20"/>
                <w:lang w:val="ka-GE"/>
              </w:rPr>
              <w:t xml:space="preserve"> </w:t>
            </w:r>
            <w:r w:rsidRPr="006C41D9">
              <w:rPr>
                <w:rFonts w:ascii="Sylfaen" w:hAnsi="Sylfaen" w:cs="Sylfaen"/>
                <w:sz w:val="20"/>
                <w:szCs w:val="20"/>
                <w:lang w:val="ka-GE"/>
              </w:rPr>
              <w:t>სწავლების</w:t>
            </w:r>
            <w:r w:rsidRPr="006C41D9">
              <w:rPr>
                <w:sz w:val="20"/>
                <w:szCs w:val="20"/>
                <w:lang w:val="ka-GE"/>
              </w:rPr>
              <w:t xml:space="preserve"> </w:t>
            </w:r>
            <w:r w:rsidRPr="006C41D9">
              <w:rPr>
                <w:rFonts w:ascii="Sylfaen" w:hAnsi="Sylfaen" w:cs="Sylfaen"/>
                <w:sz w:val="20"/>
                <w:szCs w:val="20"/>
                <w:lang w:val="ka-GE"/>
              </w:rPr>
              <w:t>ძირითადი</w:t>
            </w:r>
            <w:r w:rsidRPr="006C41D9">
              <w:rPr>
                <w:sz w:val="20"/>
                <w:szCs w:val="20"/>
                <w:lang w:val="ka-GE"/>
              </w:rPr>
              <w:t xml:space="preserve"> </w:t>
            </w:r>
            <w:r w:rsidRPr="006C41D9">
              <w:rPr>
                <w:rFonts w:ascii="Sylfaen" w:hAnsi="Sylfaen" w:cs="Sylfaen"/>
                <w:sz w:val="20"/>
                <w:szCs w:val="20"/>
                <w:lang w:val="ka-GE"/>
              </w:rPr>
              <w:t>ფორმაა</w:t>
            </w:r>
            <w:r w:rsidRPr="006C41D9">
              <w:rPr>
                <w:rFonts w:ascii="Sylfaen" w:hAnsi="Sylfaen" w:cs="Sylfaen"/>
                <w:sz w:val="20"/>
                <w:szCs w:val="20"/>
              </w:rPr>
              <w:t>:</w:t>
            </w:r>
            <w:r w:rsidRPr="006C41D9">
              <w:rPr>
                <w:sz w:val="20"/>
                <w:szCs w:val="20"/>
                <w:lang w:val="ka-GE"/>
              </w:rPr>
              <w:t xml:space="preserve"> </w:t>
            </w:r>
            <w:r w:rsidRPr="006C41D9">
              <w:rPr>
                <w:rFonts w:ascii="Sylfaen" w:hAnsi="Sylfaen" w:cs="Sylfaen"/>
                <w:b/>
                <w:sz w:val="20"/>
                <w:szCs w:val="20"/>
                <w:lang w:val="ka-GE"/>
              </w:rPr>
              <w:t>ლექცია</w:t>
            </w:r>
            <w:r w:rsidR="00FA2DE1" w:rsidRPr="006C41D9">
              <w:rPr>
                <w:rFonts w:ascii="Sylfaen" w:hAnsi="Sylfaen" w:cs="Sylfaen"/>
                <w:b/>
                <w:sz w:val="20"/>
                <w:szCs w:val="20"/>
                <w:lang w:val="ka-GE"/>
              </w:rPr>
              <w:t>,</w:t>
            </w:r>
            <w:r w:rsidRPr="006C41D9">
              <w:rPr>
                <w:rFonts w:ascii="Sylfaen" w:hAnsi="Sylfaen"/>
                <w:b/>
                <w:sz w:val="20"/>
                <w:szCs w:val="20"/>
                <w:lang w:val="ka-GE"/>
              </w:rPr>
              <w:t xml:space="preserve"> </w:t>
            </w:r>
            <w:r w:rsidRPr="006C41D9">
              <w:rPr>
                <w:rFonts w:ascii="Sylfaen" w:hAnsi="Sylfaen" w:cs="Sylfaen"/>
                <w:b/>
                <w:sz w:val="20"/>
                <w:szCs w:val="20"/>
                <w:lang w:val="ka-GE"/>
              </w:rPr>
              <w:t>პრაქტიკული</w:t>
            </w:r>
            <w:r w:rsidRPr="006C41D9">
              <w:rPr>
                <w:b/>
                <w:sz w:val="20"/>
                <w:szCs w:val="20"/>
                <w:lang w:val="ka-GE"/>
              </w:rPr>
              <w:t xml:space="preserve"> </w:t>
            </w:r>
            <w:r w:rsidRPr="006C41D9">
              <w:rPr>
                <w:rFonts w:ascii="Sylfaen" w:hAnsi="Sylfaen" w:cs="Sylfaen"/>
                <w:b/>
                <w:sz w:val="20"/>
                <w:szCs w:val="20"/>
                <w:lang w:val="ka-GE"/>
              </w:rPr>
              <w:t>მეცადინეობები</w:t>
            </w:r>
            <w:r w:rsidR="00405EDB" w:rsidRPr="006C41D9">
              <w:rPr>
                <w:rFonts w:ascii="Sylfaen" w:hAnsi="Sylfaen" w:cs="Sylfaen"/>
                <w:b/>
                <w:sz w:val="20"/>
                <w:szCs w:val="20"/>
                <w:lang w:val="ka-GE"/>
              </w:rPr>
              <w:t xml:space="preserve"> სიმულაციურ კლინიკაში</w:t>
            </w:r>
            <w:r w:rsidR="000B0D01">
              <w:rPr>
                <w:rFonts w:ascii="Sylfaen" w:hAnsi="Sylfaen" w:cs="Sylfaen"/>
                <w:b/>
                <w:sz w:val="20"/>
                <w:szCs w:val="20"/>
                <w:lang w:val="ka-GE"/>
              </w:rPr>
              <w:t>,  სიტუაციური ამოცანების განხილვა ჯგუფურად. როლური თამაშები.</w:t>
            </w:r>
          </w:p>
          <w:p w:rsidR="00DE0AFD" w:rsidRPr="006C41D9" w:rsidRDefault="00DE0AFD" w:rsidP="00C3341C">
            <w:pPr>
              <w:spacing w:line="360" w:lineRule="auto"/>
              <w:rPr>
                <w:rFonts w:ascii="Sylfaen" w:hAnsi="Sylfaen" w:cs="Sylfaen"/>
                <w:sz w:val="20"/>
                <w:szCs w:val="20"/>
              </w:rPr>
            </w:pPr>
          </w:p>
        </w:tc>
      </w:tr>
      <w:tr w:rsidR="00CF1E9D" w:rsidRPr="006C41D9" w:rsidTr="009021D9">
        <w:tc>
          <w:tcPr>
            <w:tcW w:w="1844" w:type="dxa"/>
          </w:tcPr>
          <w:p w:rsidR="00DE0AFD" w:rsidRPr="006C41D9" w:rsidRDefault="00DE0AFD" w:rsidP="00C3341C">
            <w:pPr>
              <w:spacing w:line="360" w:lineRule="auto"/>
              <w:jc w:val="both"/>
              <w:rPr>
                <w:rFonts w:ascii="Sylfaen" w:hAnsi="Sylfaen"/>
                <w:b/>
                <w:sz w:val="20"/>
                <w:szCs w:val="20"/>
              </w:rPr>
            </w:pPr>
          </w:p>
          <w:p w:rsidR="003E1D0F" w:rsidRPr="006C41D9" w:rsidRDefault="00E95755" w:rsidP="00C3341C">
            <w:pPr>
              <w:spacing w:line="360" w:lineRule="auto"/>
              <w:jc w:val="both"/>
              <w:rPr>
                <w:rFonts w:ascii="Sylfaen" w:hAnsi="Sylfaen"/>
                <w:b/>
                <w:sz w:val="20"/>
                <w:szCs w:val="20"/>
                <w:lang w:val="ka-GE"/>
              </w:rPr>
            </w:pPr>
            <w:r w:rsidRPr="006C41D9">
              <w:rPr>
                <w:rFonts w:ascii="Sylfaen" w:hAnsi="Sylfaen"/>
                <w:b/>
                <w:sz w:val="20"/>
                <w:szCs w:val="20"/>
              </w:rPr>
              <w:t>სწავლების</w:t>
            </w:r>
            <w:r w:rsidRPr="006C41D9">
              <w:rPr>
                <w:rFonts w:ascii="Sylfaen" w:hAnsi="Sylfaen"/>
                <w:b/>
                <w:sz w:val="20"/>
                <w:szCs w:val="20"/>
                <w:lang w:val="ka-GE"/>
              </w:rPr>
              <w:t>/</w:t>
            </w:r>
          </w:p>
          <w:p w:rsidR="00CF1E9D" w:rsidRPr="006C41D9" w:rsidRDefault="00E95755" w:rsidP="00C3341C">
            <w:pPr>
              <w:spacing w:line="360" w:lineRule="auto"/>
              <w:jc w:val="both"/>
              <w:rPr>
                <w:rFonts w:ascii="Sylfaen" w:eastAsia="Times New Roman" w:hAnsi="Sylfaen"/>
                <w:b/>
                <w:sz w:val="20"/>
                <w:szCs w:val="20"/>
              </w:rPr>
            </w:pPr>
            <w:r w:rsidRPr="006C41D9">
              <w:rPr>
                <w:rFonts w:ascii="Sylfaen" w:hAnsi="Sylfaen"/>
                <w:b/>
                <w:sz w:val="20"/>
                <w:szCs w:val="20"/>
              </w:rPr>
              <w:t>სწავლის მეთოდები</w:t>
            </w:r>
          </w:p>
        </w:tc>
        <w:tc>
          <w:tcPr>
            <w:tcW w:w="8749" w:type="dxa"/>
          </w:tcPr>
          <w:p w:rsidR="00FA2DE1" w:rsidRPr="006C41D9" w:rsidRDefault="00FA2DE1" w:rsidP="00C3341C">
            <w:pPr>
              <w:spacing w:line="360" w:lineRule="auto"/>
              <w:rPr>
                <w:rFonts w:ascii="Sylfaen" w:hAnsi="Sylfaen"/>
                <w:b/>
                <w:sz w:val="20"/>
                <w:szCs w:val="20"/>
                <w:lang w:val="ka-GE"/>
              </w:rPr>
            </w:pPr>
          </w:p>
          <w:p w:rsidR="00E55925" w:rsidRPr="006C41D9" w:rsidRDefault="00E55925" w:rsidP="00C3341C">
            <w:pPr>
              <w:spacing w:line="360" w:lineRule="auto"/>
              <w:rPr>
                <w:rFonts w:ascii="Sylfaen" w:hAnsi="Sylfaen"/>
                <w:sz w:val="20"/>
                <w:szCs w:val="20"/>
                <w:lang w:val="ka-GE"/>
              </w:rPr>
            </w:pPr>
            <w:r w:rsidRPr="006C41D9">
              <w:rPr>
                <w:rFonts w:ascii="Sylfaen" w:hAnsi="Sylfaen"/>
                <w:b/>
                <w:sz w:val="20"/>
                <w:szCs w:val="20"/>
                <w:lang w:val="ka-GE"/>
              </w:rPr>
              <w:t>ლექციები</w:t>
            </w:r>
            <w:r w:rsidRPr="006C41D9">
              <w:rPr>
                <w:rFonts w:ascii="Sylfaen" w:hAnsi="Sylfaen"/>
                <w:sz w:val="20"/>
                <w:szCs w:val="20"/>
                <w:lang w:val="ka-GE"/>
              </w:rPr>
              <w:t xml:space="preserve"> მიმდინარეობს ინტერაქტიურ რეჟიმში. </w:t>
            </w:r>
          </w:p>
          <w:p w:rsidR="00DE0AFD" w:rsidRPr="006C41D9" w:rsidRDefault="00E55925" w:rsidP="00C3341C">
            <w:pPr>
              <w:spacing w:line="360" w:lineRule="auto"/>
              <w:rPr>
                <w:rFonts w:ascii="Sylfaen" w:hAnsi="Sylfaen" w:cs="Sylfaen"/>
                <w:b/>
                <w:sz w:val="20"/>
                <w:szCs w:val="20"/>
              </w:rPr>
            </w:pPr>
            <w:r w:rsidRPr="006C41D9">
              <w:rPr>
                <w:rFonts w:ascii="Sylfaen" w:hAnsi="Sylfaen" w:cs="Sylfaen"/>
                <w:b/>
                <w:sz w:val="20"/>
                <w:szCs w:val="20"/>
              </w:rPr>
              <w:t>პრაქტიკული</w:t>
            </w:r>
            <w:r w:rsidRPr="006C41D9">
              <w:rPr>
                <w:b/>
                <w:sz w:val="20"/>
                <w:szCs w:val="20"/>
              </w:rPr>
              <w:t xml:space="preserve"> </w:t>
            </w:r>
            <w:r w:rsidRPr="006C41D9">
              <w:rPr>
                <w:rFonts w:ascii="Sylfaen" w:hAnsi="Sylfaen" w:cs="Sylfaen"/>
                <w:b/>
                <w:sz w:val="20"/>
                <w:szCs w:val="20"/>
              </w:rPr>
              <w:t>მეცადინეობები</w:t>
            </w:r>
            <w:r w:rsidRPr="006C41D9">
              <w:rPr>
                <w:rFonts w:ascii="Sylfaen" w:hAnsi="Sylfaen" w:cs="Sylfaen"/>
                <w:sz w:val="20"/>
                <w:szCs w:val="20"/>
                <w:lang w:val="ka-GE"/>
              </w:rPr>
              <w:t xml:space="preserve"> </w:t>
            </w:r>
            <w:r w:rsidRPr="006C41D9">
              <w:rPr>
                <w:sz w:val="20"/>
                <w:szCs w:val="20"/>
              </w:rPr>
              <w:t xml:space="preserve"> </w:t>
            </w:r>
            <w:r w:rsidRPr="006C41D9">
              <w:rPr>
                <w:rFonts w:ascii="Sylfaen" w:hAnsi="Sylfaen" w:cs="Sylfaen"/>
                <w:sz w:val="20"/>
                <w:szCs w:val="20"/>
                <w:lang w:val="ka-GE"/>
              </w:rPr>
              <w:t>ტარდება</w:t>
            </w:r>
            <w:r w:rsidRPr="006C41D9">
              <w:rPr>
                <w:sz w:val="20"/>
                <w:szCs w:val="20"/>
              </w:rPr>
              <w:t xml:space="preserve"> </w:t>
            </w:r>
            <w:r w:rsidRPr="006C41D9">
              <w:rPr>
                <w:rFonts w:ascii="Sylfaen" w:hAnsi="Sylfaen"/>
                <w:sz w:val="20"/>
                <w:szCs w:val="20"/>
                <w:lang w:val="ka-GE"/>
              </w:rPr>
              <w:t xml:space="preserve"> </w:t>
            </w:r>
            <w:r w:rsidR="00A43F27" w:rsidRPr="006C41D9">
              <w:rPr>
                <w:rFonts w:ascii="Sylfaen" w:hAnsi="Sylfaen"/>
                <w:sz w:val="20"/>
                <w:szCs w:val="20"/>
                <w:lang w:val="ka-GE"/>
              </w:rPr>
              <w:t xml:space="preserve">ინტერაქტიურ რეჟიმში. </w:t>
            </w:r>
            <w:r w:rsidRPr="006C41D9">
              <w:rPr>
                <w:rFonts w:ascii="Sylfaen" w:hAnsi="Sylfaen"/>
                <w:sz w:val="20"/>
                <w:szCs w:val="20"/>
                <w:lang w:val="ka-GE"/>
              </w:rPr>
              <w:t xml:space="preserve">ძირითადი ყურადღება ეთმობა ახსნილი და განვლილი მასალის </w:t>
            </w:r>
            <w:r w:rsidR="00A43F27" w:rsidRPr="006C41D9">
              <w:rPr>
                <w:rFonts w:ascii="Sylfaen" w:hAnsi="Sylfaen"/>
                <w:sz w:val="20"/>
                <w:szCs w:val="20"/>
                <w:lang w:val="ka-GE"/>
              </w:rPr>
              <w:t>განხილვას</w:t>
            </w:r>
            <w:r w:rsidRPr="006C41D9">
              <w:rPr>
                <w:rFonts w:ascii="Sylfaen" w:hAnsi="Sylfaen"/>
                <w:sz w:val="20"/>
                <w:szCs w:val="20"/>
                <w:lang w:val="ka-GE"/>
              </w:rPr>
              <w:t>,</w:t>
            </w:r>
            <w:r w:rsidR="00A43F27" w:rsidRPr="006C41D9">
              <w:rPr>
                <w:rFonts w:ascii="Sylfaen" w:hAnsi="Sylfaen"/>
                <w:sz w:val="20"/>
                <w:szCs w:val="20"/>
                <w:lang w:val="ka-GE"/>
              </w:rPr>
              <w:t xml:space="preserve"> </w:t>
            </w:r>
            <w:r w:rsidRPr="006C41D9">
              <w:rPr>
                <w:rFonts w:ascii="Sylfaen" w:hAnsi="Sylfaen"/>
                <w:sz w:val="20"/>
                <w:szCs w:val="20"/>
                <w:lang w:val="ka-GE"/>
              </w:rPr>
              <w:t xml:space="preserve">სიტუაციური ამოცანების </w:t>
            </w:r>
            <w:r w:rsidR="00A43F27" w:rsidRPr="006C41D9">
              <w:rPr>
                <w:rFonts w:ascii="Sylfaen" w:hAnsi="Sylfaen"/>
                <w:sz w:val="20"/>
                <w:szCs w:val="20"/>
                <w:lang w:val="ka-GE"/>
              </w:rPr>
              <w:t>განხილვას, სავარაუდო კრიტიკული სიტუაციების ანალიზს, იმიტირებულ ამოცანებს, პრქტიკული ჩვევების დემონსტრირებასა და დახვეწას</w:t>
            </w:r>
            <w:r w:rsidR="00DC2667">
              <w:rPr>
                <w:rFonts w:ascii="Sylfaen" w:hAnsi="Sylfaen"/>
                <w:sz w:val="20"/>
                <w:szCs w:val="20"/>
                <w:lang w:val="ka-GE"/>
              </w:rPr>
              <w:t xml:space="preserve">. </w:t>
            </w:r>
            <w:r w:rsidR="00A43F27" w:rsidRPr="006C41D9">
              <w:rPr>
                <w:rFonts w:ascii="Sylfaen" w:hAnsi="Sylfaen"/>
                <w:sz w:val="20"/>
                <w:szCs w:val="20"/>
                <w:lang w:val="ka-GE"/>
              </w:rPr>
              <w:t xml:space="preserve"> </w:t>
            </w:r>
            <w:r w:rsidRPr="006C41D9">
              <w:rPr>
                <w:rFonts w:ascii="Sylfaen" w:hAnsi="Sylfaen" w:cs="Sylfaen"/>
                <w:sz w:val="20"/>
                <w:szCs w:val="20"/>
              </w:rPr>
              <w:t>სტუდენტის</w:t>
            </w:r>
            <w:r w:rsidRPr="006C41D9">
              <w:rPr>
                <w:sz w:val="20"/>
                <w:szCs w:val="20"/>
              </w:rPr>
              <w:t xml:space="preserve"> </w:t>
            </w:r>
            <w:r w:rsidRPr="006C41D9">
              <w:rPr>
                <w:rFonts w:ascii="Sylfaen" w:hAnsi="Sylfaen" w:cs="Sylfaen"/>
                <w:sz w:val="20"/>
                <w:szCs w:val="20"/>
              </w:rPr>
              <w:t>დამოუკიდებელი</w:t>
            </w:r>
            <w:r w:rsidRPr="006C41D9">
              <w:rPr>
                <w:sz w:val="20"/>
                <w:szCs w:val="20"/>
              </w:rPr>
              <w:t xml:space="preserve"> </w:t>
            </w:r>
            <w:r w:rsidRPr="006C41D9">
              <w:rPr>
                <w:rFonts w:ascii="Sylfaen" w:hAnsi="Sylfaen" w:cs="Sylfaen"/>
                <w:sz w:val="20"/>
                <w:szCs w:val="20"/>
              </w:rPr>
              <w:t>მუშაობისას</w:t>
            </w:r>
            <w:r w:rsidRPr="006C41D9">
              <w:rPr>
                <w:sz w:val="20"/>
                <w:szCs w:val="20"/>
              </w:rPr>
              <w:t xml:space="preserve"> </w:t>
            </w:r>
            <w:r w:rsidRPr="006C41D9">
              <w:rPr>
                <w:rFonts w:ascii="Sylfaen" w:hAnsi="Sylfaen" w:cs="Sylfaen"/>
                <w:sz w:val="20"/>
                <w:szCs w:val="20"/>
              </w:rPr>
              <w:t>ხდება</w:t>
            </w:r>
            <w:r w:rsidRPr="006C41D9">
              <w:rPr>
                <w:sz w:val="20"/>
                <w:szCs w:val="20"/>
              </w:rPr>
              <w:t xml:space="preserve"> </w:t>
            </w:r>
            <w:r w:rsidRPr="006C41D9">
              <w:rPr>
                <w:rFonts w:ascii="Sylfaen" w:hAnsi="Sylfaen" w:cs="Sylfaen"/>
                <w:sz w:val="20"/>
                <w:szCs w:val="20"/>
              </w:rPr>
              <w:t>მიწოდებული</w:t>
            </w:r>
            <w:r w:rsidRPr="006C41D9">
              <w:rPr>
                <w:sz w:val="20"/>
                <w:szCs w:val="20"/>
              </w:rPr>
              <w:t xml:space="preserve"> </w:t>
            </w:r>
            <w:r w:rsidRPr="006C41D9">
              <w:rPr>
                <w:rFonts w:ascii="Sylfaen" w:hAnsi="Sylfaen" w:cs="Sylfaen"/>
                <w:sz w:val="20"/>
                <w:szCs w:val="20"/>
              </w:rPr>
              <w:t>მასალის</w:t>
            </w:r>
            <w:r w:rsidRPr="006C41D9">
              <w:rPr>
                <w:sz w:val="20"/>
                <w:szCs w:val="20"/>
              </w:rPr>
              <w:t xml:space="preserve"> </w:t>
            </w:r>
            <w:r w:rsidRPr="006C41D9">
              <w:rPr>
                <w:rFonts w:ascii="Sylfaen" w:hAnsi="Sylfaen"/>
                <w:sz w:val="20"/>
                <w:szCs w:val="20"/>
                <w:lang w:val="ka-GE"/>
              </w:rPr>
              <w:t xml:space="preserve">შესწავლა, </w:t>
            </w:r>
            <w:r w:rsidRPr="006C41D9">
              <w:rPr>
                <w:rFonts w:ascii="Sylfaen" w:hAnsi="Sylfaen" w:cs="Sylfaen"/>
                <w:sz w:val="20"/>
                <w:szCs w:val="20"/>
              </w:rPr>
              <w:t>გაცნობიერება</w:t>
            </w:r>
            <w:r w:rsidRPr="006C41D9">
              <w:rPr>
                <w:sz w:val="20"/>
                <w:szCs w:val="20"/>
              </w:rPr>
              <w:t xml:space="preserve"> </w:t>
            </w:r>
            <w:r w:rsidRPr="006C41D9">
              <w:rPr>
                <w:rFonts w:ascii="Sylfaen" w:hAnsi="Sylfaen" w:cs="Sylfaen"/>
                <w:sz w:val="20"/>
                <w:szCs w:val="20"/>
              </w:rPr>
              <w:t>და</w:t>
            </w:r>
            <w:r w:rsidRPr="006C41D9">
              <w:rPr>
                <w:sz w:val="20"/>
                <w:szCs w:val="20"/>
              </w:rPr>
              <w:t xml:space="preserve"> </w:t>
            </w:r>
            <w:r w:rsidRPr="006C41D9">
              <w:rPr>
                <w:rFonts w:ascii="Sylfaen" w:hAnsi="Sylfaen" w:cs="Sylfaen"/>
                <w:sz w:val="20"/>
                <w:szCs w:val="20"/>
              </w:rPr>
              <w:t>ანალიზი</w:t>
            </w:r>
            <w:r w:rsidRPr="006C41D9">
              <w:rPr>
                <w:rFonts w:ascii="Sylfaen" w:hAnsi="Sylfaen"/>
                <w:sz w:val="20"/>
                <w:szCs w:val="20"/>
                <w:lang w:val="ka-GE"/>
              </w:rPr>
              <w:t>.</w:t>
            </w:r>
          </w:p>
          <w:p w:rsidR="00CF1E9D" w:rsidRDefault="003F4454" w:rsidP="00C3341C">
            <w:pPr>
              <w:spacing w:line="360" w:lineRule="auto"/>
              <w:rPr>
                <w:rFonts w:ascii="Sylfaen" w:hAnsi="Sylfaen"/>
                <w:sz w:val="20"/>
                <w:szCs w:val="20"/>
                <w:lang w:val="ka-GE"/>
              </w:rPr>
            </w:pPr>
            <w:r w:rsidRPr="006C41D9">
              <w:rPr>
                <w:rFonts w:ascii="Sylfaen" w:eastAsia="Calibri" w:hAnsi="Sylfaen"/>
                <w:sz w:val="20"/>
                <w:szCs w:val="20"/>
                <w:lang w:val="ka-GE"/>
              </w:rPr>
              <w:t xml:space="preserve">ასევე გამოიყენება </w:t>
            </w:r>
            <w:r w:rsidR="00DC2667">
              <w:rPr>
                <w:rFonts w:ascii="Sylfaen" w:hAnsi="Sylfaen" w:cs="Sylfaen"/>
                <w:sz w:val="20"/>
                <w:szCs w:val="20"/>
                <w:u w:color="FF0000"/>
                <w:lang w:val="ka-GE"/>
              </w:rPr>
              <w:t xml:space="preserve"> </w:t>
            </w:r>
            <w:r w:rsidR="00DC2667" w:rsidRPr="00DC2667">
              <w:rPr>
                <w:rFonts w:ascii="Sylfaen" w:hAnsi="Sylfaen" w:cs="Sylfaen"/>
                <w:b/>
                <w:sz w:val="20"/>
                <w:szCs w:val="20"/>
                <w:u w:color="FF0000"/>
                <w:lang w:val="ka-GE"/>
              </w:rPr>
              <w:t>სიტუაციური ამოცანების განხილვა ჯგუფურად,</w:t>
            </w:r>
            <w:r w:rsidR="00DC2667">
              <w:rPr>
                <w:rFonts w:ascii="Sylfaen" w:hAnsi="Sylfaen" w:cs="Sylfaen"/>
                <w:sz w:val="20"/>
                <w:szCs w:val="20"/>
                <w:u w:color="FF0000"/>
                <w:lang w:val="ka-GE"/>
              </w:rPr>
              <w:t xml:space="preserve"> </w:t>
            </w:r>
            <w:r w:rsidR="00472B2C" w:rsidRPr="006C41D9">
              <w:rPr>
                <w:rFonts w:ascii="Sylfaen" w:hAnsi="Sylfaen" w:cs="Sylfaen"/>
                <w:sz w:val="20"/>
                <w:szCs w:val="20"/>
                <w:u w:color="FF0000"/>
                <w:lang w:val="ka-GE"/>
              </w:rPr>
              <w:t xml:space="preserve"> რომლის დროსაც პედაგოგი კონკრეტულ </w:t>
            </w:r>
            <w:r w:rsidR="00A43F27" w:rsidRPr="006C41D9">
              <w:rPr>
                <w:rFonts w:ascii="Sylfaen" w:hAnsi="Sylfaen" w:cs="Sylfaen"/>
                <w:sz w:val="20"/>
                <w:szCs w:val="20"/>
                <w:u w:color="FF0000"/>
                <w:lang w:val="ka-GE"/>
              </w:rPr>
              <w:t xml:space="preserve"> სიტუაციას </w:t>
            </w:r>
            <w:r w:rsidR="00472B2C" w:rsidRPr="006C41D9">
              <w:rPr>
                <w:rFonts w:ascii="Sylfaen" w:hAnsi="Sylfaen" w:cs="Sylfaen"/>
                <w:sz w:val="20"/>
                <w:szCs w:val="20"/>
                <w:u w:color="FF0000"/>
                <w:lang w:val="ka-GE"/>
              </w:rPr>
              <w:t>აცნობს</w:t>
            </w:r>
            <w:r w:rsidR="00871B50">
              <w:rPr>
                <w:rFonts w:ascii="Sylfaen" w:hAnsi="Sylfaen" w:cs="Sylfaen"/>
                <w:sz w:val="20"/>
                <w:szCs w:val="20"/>
                <w:u w:color="FF0000"/>
                <w:lang w:val="ka-GE"/>
              </w:rPr>
              <w:t xml:space="preserve"> </w:t>
            </w:r>
            <w:r w:rsidR="00472B2C" w:rsidRPr="006C41D9">
              <w:rPr>
                <w:rFonts w:ascii="Sylfaen" w:hAnsi="Sylfaen" w:cs="Sylfaen"/>
                <w:sz w:val="20"/>
                <w:szCs w:val="20"/>
                <w:u w:color="FF0000"/>
                <w:lang w:val="ka-GE"/>
              </w:rPr>
              <w:t xml:space="preserve"> </w:t>
            </w:r>
            <w:r w:rsidR="00871B50">
              <w:rPr>
                <w:rFonts w:ascii="Sylfaen" w:hAnsi="Sylfaen" w:cs="Sylfaen"/>
                <w:sz w:val="20"/>
                <w:szCs w:val="20"/>
                <w:u w:color="FF0000"/>
                <w:lang w:val="ka-GE"/>
              </w:rPr>
              <w:t>სტუდენტებ</w:t>
            </w:r>
            <w:r w:rsidR="00472B2C" w:rsidRPr="006C41D9">
              <w:rPr>
                <w:rFonts w:ascii="Sylfaen" w:hAnsi="Sylfaen" w:cs="Sylfaen"/>
                <w:sz w:val="20"/>
                <w:szCs w:val="20"/>
                <w:u w:color="FF0000"/>
                <w:lang w:val="ka-GE"/>
              </w:rPr>
              <w:t>ს, და ჯგუფთან განიხილავენ შემთხვევას, აწარმოებენ დისკუსიას და ა.შ. პედაგოგი მხოლოდ „კონსულტანტია“, რომელიც პროცესს წარმართავს. მეთოდი ავი</w:t>
            </w:r>
            <w:r w:rsidR="00E55925" w:rsidRPr="006C41D9">
              <w:rPr>
                <w:rFonts w:ascii="Sylfaen" w:hAnsi="Sylfaen" w:cs="Sylfaen"/>
                <w:sz w:val="20"/>
                <w:szCs w:val="20"/>
                <w:u w:color="FF0000"/>
                <w:lang w:val="ka-GE"/>
              </w:rPr>
              <w:t>თ</w:t>
            </w:r>
            <w:r w:rsidR="00472B2C" w:rsidRPr="006C41D9">
              <w:rPr>
                <w:rFonts w:ascii="Sylfaen" w:hAnsi="Sylfaen" w:cs="Sylfaen"/>
                <w:sz w:val="20"/>
                <w:szCs w:val="20"/>
                <w:u w:color="FF0000"/>
                <w:lang w:val="ka-GE"/>
              </w:rPr>
              <w:t xml:space="preserve">არებს კლინიკურ აზროვნებას, ამ დროს </w:t>
            </w:r>
            <w:r w:rsidR="00F74FB3" w:rsidRPr="006C41D9">
              <w:rPr>
                <w:rFonts w:ascii="Sylfaen" w:hAnsi="Sylfaen" w:cs="Sylfaen"/>
                <w:sz w:val="20"/>
                <w:szCs w:val="20"/>
                <w:u w:color="FF0000"/>
                <w:lang w:val="ka-GE"/>
              </w:rPr>
              <w:t>ხდება</w:t>
            </w:r>
            <w:r w:rsidR="00CF1E9D" w:rsidRPr="006C41D9">
              <w:rPr>
                <w:rFonts w:ascii="Sylfaen" w:hAnsi="Sylfaen"/>
                <w:sz w:val="20"/>
                <w:szCs w:val="20"/>
              </w:rPr>
              <w:t xml:space="preserve"> </w:t>
            </w:r>
            <w:r w:rsidR="00F74FB3" w:rsidRPr="006C41D9">
              <w:rPr>
                <w:rFonts w:ascii="Sylfaen" w:hAnsi="Sylfaen" w:cs="Sylfaen"/>
                <w:sz w:val="20"/>
                <w:szCs w:val="20"/>
                <w:u w:color="FF0000"/>
                <w:lang w:val="ka-GE"/>
              </w:rPr>
              <w:t>მიწოდებული</w:t>
            </w:r>
            <w:r w:rsidR="00CF1E9D" w:rsidRPr="006C41D9">
              <w:rPr>
                <w:rFonts w:ascii="Sylfaen" w:hAnsi="Sylfaen"/>
                <w:sz w:val="20"/>
                <w:szCs w:val="20"/>
              </w:rPr>
              <w:t xml:space="preserve"> </w:t>
            </w:r>
            <w:r w:rsidR="00F74FB3" w:rsidRPr="006C41D9">
              <w:rPr>
                <w:rFonts w:ascii="Sylfaen" w:hAnsi="Sylfaen" w:cs="Sylfaen"/>
                <w:sz w:val="20"/>
                <w:szCs w:val="20"/>
                <w:u w:color="FF0000"/>
                <w:lang w:val="ka-GE"/>
              </w:rPr>
              <w:t>მასალის</w:t>
            </w:r>
            <w:r w:rsidR="00CF1E9D" w:rsidRPr="006C41D9">
              <w:rPr>
                <w:rFonts w:ascii="Sylfaen" w:hAnsi="Sylfaen"/>
                <w:sz w:val="20"/>
                <w:szCs w:val="20"/>
              </w:rPr>
              <w:t xml:space="preserve"> </w:t>
            </w:r>
            <w:r w:rsidR="00472B2C" w:rsidRPr="006C41D9">
              <w:rPr>
                <w:rFonts w:ascii="Sylfaen" w:hAnsi="Sylfaen"/>
                <w:sz w:val="20"/>
                <w:szCs w:val="20"/>
                <w:lang w:val="ka-GE"/>
              </w:rPr>
              <w:t xml:space="preserve">უკეთ </w:t>
            </w:r>
            <w:r w:rsidR="00F74FB3" w:rsidRPr="006C41D9">
              <w:rPr>
                <w:rFonts w:ascii="Sylfaen" w:hAnsi="Sylfaen"/>
                <w:sz w:val="20"/>
                <w:szCs w:val="20"/>
                <w:u w:color="FF0000"/>
                <w:lang w:val="ka-GE"/>
              </w:rPr>
              <w:t>შესწავლა</w:t>
            </w:r>
            <w:r w:rsidR="00CF1E9D" w:rsidRPr="006C41D9">
              <w:rPr>
                <w:rFonts w:ascii="Sylfaen" w:hAnsi="Sylfaen"/>
                <w:sz w:val="20"/>
                <w:szCs w:val="20"/>
                <w:lang w:val="ka-GE"/>
              </w:rPr>
              <w:t xml:space="preserve">, </w:t>
            </w:r>
            <w:r w:rsidR="00F74FB3" w:rsidRPr="006C41D9">
              <w:rPr>
                <w:rFonts w:ascii="Sylfaen" w:hAnsi="Sylfaen" w:cs="Sylfaen"/>
                <w:sz w:val="20"/>
                <w:szCs w:val="20"/>
                <w:u w:color="FF0000"/>
                <w:lang w:val="ka-GE"/>
              </w:rPr>
              <w:t>გაცნობიერება</w:t>
            </w:r>
            <w:r w:rsidR="00CF1E9D" w:rsidRPr="006C41D9">
              <w:rPr>
                <w:rFonts w:ascii="Sylfaen" w:hAnsi="Sylfaen"/>
                <w:sz w:val="20"/>
                <w:szCs w:val="20"/>
              </w:rPr>
              <w:t xml:space="preserve"> </w:t>
            </w:r>
            <w:r w:rsidR="00F74FB3" w:rsidRPr="006C41D9">
              <w:rPr>
                <w:rFonts w:ascii="Sylfaen" w:hAnsi="Sylfaen" w:cs="Sylfaen"/>
                <w:sz w:val="20"/>
                <w:szCs w:val="20"/>
                <w:u w:color="FF0000"/>
                <w:lang w:val="ka-GE"/>
              </w:rPr>
              <w:t>და</w:t>
            </w:r>
            <w:r w:rsidR="00CF1E9D" w:rsidRPr="006C41D9">
              <w:rPr>
                <w:rFonts w:ascii="Sylfaen" w:hAnsi="Sylfaen"/>
                <w:sz w:val="20"/>
                <w:szCs w:val="20"/>
              </w:rPr>
              <w:t xml:space="preserve"> </w:t>
            </w:r>
            <w:r w:rsidR="00F74FB3" w:rsidRPr="006C41D9">
              <w:rPr>
                <w:rFonts w:ascii="Sylfaen" w:hAnsi="Sylfaen" w:cs="Sylfaen"/>
                <w:sz w:val="20"/>
                <w:szCs w:val="20"/>
                <w:u w:color="FF0000"/>
                <w:lang w:val="ka-GE"/>
              </w:rPr>
              <w:t>ანალიზი</w:t>
            </w:r>
            <w:r w:rsidR="00472B2C" w:rsidRPr="006C41D9">
              <w:rPr>
                <w:rFonts w:ascii="Sylfaen" w:hAnsi="Sylfaen" w:cs="Sylfaen"/>
                <w:sz w:val="20"/>
                <w:szCs w:val="20"/>
                <w:u w:color="FF0000"/>
                <w:lang w:val="ka-GE"/>
              </w:rPr>
              <w:t xml:space="preserve"> კლინიკ</w:t>
            </w:r>
            <w:r w:rsidR="008F2A32" w:rsidRPr="006C41D9">
              <w:rPr>
                <w:rFonts w:ascii="Sylfaen" w:hAnsi="Sylfaen" w:cs="Sylfaen"/>
                <w:sz w:val="20"/>
                <w:szCs w:val="20"/>
                <w:u w:color="FF0000"/>
                <w:lang w:val="ka-GE"/>
              </w:rPr>
              <w:t xml:space="preserve">ის </w:t>
            </w:r>
            <w:r w:rsidR="00472B2C" w:rsidRPr="006C41D9">
              <w:rPr>
                <w:rFonts w:ascii="Sylfaen" w:hAnsi="Sylfaen" w:cs="Sylfaen"/>
                <w:sz w:val="20"/>
                <w:szCs w:val="20"/>
                <w:u w:color="FF0000"/>
                <w:lang w:val="ka-GE"/>
              </w:rPr>
              <w:t>პირობებში</w:t>
            </w:r>
            <w:r w:rsidR="006601B0" w:rsidRPr="006C41D9">
              <w:rPr>
                <w:rFonts w:ascii="Sylfaen" w:hAnsi="Sylfaen"/>
                <w:sz w:val="20"/>
                <w:szCs w:val="20"/>
                <w:lang w:val="ka-GE"/>
              </w:rPr>
              <w:t>.</w:t>
            </w:r>
          </w:p>
          <w:p w:rsidR="00871B50" w:rsidRPr="006C41D9" w:rsidRDefault="00871B50" w:rsidP="00C3341C">
            <w:pPr>
              <w:spacing w:line="360" w:lineRule="auto"/>
              <w:rPr>
                <w:rFonts w:ascii="Sylfaen" w:hAnsi="Sylfaen"/>
                <w:sz w:val="20"/>
                <w:szCs w:val="20"/>
                <w:lang w:val="ka-GE"/>
              </w:rPr>
            </w:pPr>
            <w:r w:rsidRPr="00D26964">
              <w:rPr>
                <w:rFonts w:ascii="Sylfaen" w:hAnsi="Sylfaen"/>
                <w:b/>
                <w:sz w:val="20"/>
                <w:szCs w:val="20"/>
                <w:lang w:val="ka-GE"/>
              </w:rPr>
              <w:t>როლური თამაშების</w:t>
            </w:r>
            <w:r>
              <w:rPr>
                <w:rFonts w:ascii="Sylfaen" w:hAnsi="Sylfaen"/>
                <w:sz w:val="20"/>
                <w:szCs w:val="20"/>
                <w:lang w:val="ka-GE"/>
              </w:rPr>
              <w:t xml:space="preserve"> დროს, ერთი სტუდენტი ირგებს ექიმის ხოლო მეორე პაციენტის როლს, ჯგუფის სხვა წევრები ადევნებენ და აფასებენ ექიმის როლის შ</w:t>
            </w:r>
            <w:r w:rsidR="007F40D9">
              <w:rPr>
                <w:rFonts w:ascii="Sylfaen" w:hAnsi="Sylfaen"/>
                <w:sz w:val="20"/>
                <w:szCs w:val="20"/>
                <w:lang w:val="ka-GE"/>
              </w:rPr>
              <w:t>ე</w:t>
            </w:r>
            <w:r>
              <w:rPr>
                <w:rFonts w:ascii="Sylfaen" w:hAnsi="Sylfaen"/>
                <w:sz w:val="20"/>
                <w:szCs w:val="20"/>
                <w:lang w:val="ka-GE"/>
              </w:rPr>
              <w:t xml:space="preserve">მსრულებლის ქცევას და სწორ </w:t>
            </w:r>
            <w:r>
              <w:rPr>
                <w:rFonts w:ascii="Sylfaen" w:hAnsi="Sylfaen"/>
                <w:sz w:val="20"/>
                <w:szCs w:val="20"/>
                <w:lang w:val="ka-GE"/>
              </w:rPr>
              <w:lastRenderedPageBreak/>
              <w:t xml:space="preserve">კომუნიკაციას. მეთოდი ეხმარება სტუდენტებს შეაფასოს ექიმის ქცევა როგორც გარე დამკვირვებლის, როგორც პაციენტის ასევე ტავად ექიმის როლში, რაც დაეხმარება პროფესიული უნარ ჩვევების დახვეწის და განვიტარების წარმართვაში. </w:t>
            </w:r>
          </w:p>
          <w:p w:rsidR="00A43F27" w:rsidRPr="006C41D9" w:rsidRDefault="00A43F27" w:rsidP="00C3341C">
            <w:pPr>
              <w:spacing w:line="360" w:lineRule="auto"/>
              <w:rPr>
                <w:rFonts w:ascii="Sylfaen" w:hAnsi="Sylfaen"/>
                <w:sz w:val="20"/>
                <w:szCs w:val="20"/>
                <w:lang w:val="ka-GE"/>
              </w:rPr>
            </w:pPr>
            <w:r w:rsidRPr="006C41D9">
              <w:rPr>
                <w:rFonts w:ascii="Sylfaen" w:hAnsi="Sylfaen"/>
                <w:sz w:val="20"/>
                <w:szCs w:val="20"/>
                <w:lang w:val="ka-GE"/>
              </w:rPr>
              <w:t xml:space="preserve">სწავლება ასევე მიმდინარეობს </w:t>
            </w:r>
            <w:r w:rsidRPr="006C41D9">
              <w:rPr>
                <w:rFonts w:ascii="Sylfaen" w:hAnsi="Sylfaen"/>
                <w:b/>
                <w:sz w:val="20"/>
                <w:szCs w:val="20"/>
                <w:lang w:val="ka-GE"/>
              </w:rPr>
              <w:t>კლინიკაში მორიგეობის</w:t>
            </w:r>
            <w:r w:rsidRPr="006C41D9">
              <w:rPr>
                <w:rFonts w:ascii="Sylfaen" w:hAnsi="Sylfaen"/>
                <w:sz w:val="20"/>
                <w:szCs w:val="20"/>
                <w:lang w:val="ka-GE"/>
              </w:rPr>
              <w:t xml:space="preserve"> ფორმითაც, როდესაც სტუდენტები მორიგეობენ უშუალოდ ექიმებისა და პაციენტების გარ</w:t>
            </w:r>
            <w:r w:rsidR="006A5C4F" w:rsidRPr="006C41D9">
              <w:rPr>
                <w:rFonts w:ascii="Sylfaen" w:hAnsi="Sylfaen"/>
                <w:sz w:val="20"/>
                <w:szCs w:val="20"/>
                <w:lang w:val="ka-GE"/>
              </w:rPr>
              <w:t>ე</w:t>
            </w:r>
            <w:r w:rsidRPr="006C41D9">
              <w:rPr>
                <w:rFonts w:ascii="Sylfaen" w:hAnsi="Sylfaen"/>
                <w:sz w:val="20"/>
                <w:szCs w:val="20"/>
                <w:lang w:val="ka-GE"/>
              </w:rPr>
              <w:t>მოცვაში, თავად შეიგრძნობენ კლინიკის მაჯისც</w:t>
            </w:r>
            <w:r w:rsidR="00700E8E" w:rsidRPr="006C41D9">
              <w:rPr>
                <w:rFonts w:ascii="Sylfaen" w:hAnsi="Sylfaen"/>
                <w:sz w:val="20"/>
                <w:szCs w:val="20"/>
                <w:lang w:val="ka-GE"/>
              </w:rPr>
              <w:t>ე</w:t>
            </w:r>
            <w:r w:rsidRPr="006C41D9">
              <w:rPr>
                <w:rFonts w:ascii="Sylfaen" w:hAnsi="Sylfaen"/>
                <w:sz w:val="20"/>
                <w:szCs w:val="20"/>
                <w:lang w:val="ka-GE"/>
              </w:rPr>
              <w:t>მას და იღებენ საშუალებას, ცოცხლად დააკვირდნენ კლინიკური ჩვევების ყოველდღიურ პრაქტიკაში გამოყენებას.</w:t>
            </w:r>
          </w:p>
          <w:p w:rsidR="008F2A32" w:rsidRPr="006C41D9" w:rsidRDefault="008F2A32" w:rsidP="00C3341C">
            <w:pPr>
              <w:spacing w:line="360" w:lineRule="auto"/>
              <w:rPr>
                <w:rFonts w:ascii="Sylfaen" w:hAnsi="Sylfaen" w:cs="Sylfaen"/>
                <w:sz w:val="20"/>
                <w:szCs w:val="20"/>
                <w:lang w:val="ka-GE"/>
              </w:rPr>
            </w:pPr>
          </w:p>
        </w:tc>
      </w:tr>
      <w:tr w:rsidR="00622366" w:rsidRPr="006C41D9" w:rsidTr="009021D9">
        <w:tc>
          <w:tcPr>
            <w:tcW w:w="1844" w:type="dxa"/>
          </w:tcPr>
          <w:p w:rsidR="009C6F01" w:rsidRPr="006C41D9" w:rsidRDefault="009C6F01" w:rsidP="00C3341C">
            <w:pPr>
              <w:spacing w:line="360" w:lineRule="auto"/>
              <w:rPr>
                <w:rFonts w:ascii="Sylfaen" w:hAnsi="Sylfaen"/>
                <w:b/>
                <w:sz w:val="20"/>
                <w:szCs w:val="20"/>
                <w:u w:color="FF0000"/>
                <w:lang w:val="ka-GE"/>
              </w:rPr>
            </w:pPr>
          </w:p>
          <w:p w:rsidR="00622366" w:rsidRPr="006C41D9" w:rsidRDefault="00F74FB3" w:rsidP="00C3341C">
            <w:pPr>
              <w:spacing w:line="360" w:lineRule="auto"/>
              <w:rPr>
                <w:rFonts w:ascii="AcadNusx" w:hAnsi="AcadNusx"/>
                <w:b/>
                <w:sz w:val="20"/>
                <w:szCs w:val="20"/>
              </w:rPr>
            </w:pPr>
            <w:r w:rsidRPr="006C41D9">
              <w:rPr>
                <w:rFonts w:ascii="Sylfaen" w:hAnsi="Sylfaen"/>
                <w:b/>
                <w:sz w:val="20"/>
                <w:szCs w:val="20"/>
                <w:u w:color="FF0000"/>
                <w:lang w:val="ka-GE"/>
              </w:rPr>
              <w:t>შეფასების</w:t>
            </w:r>
            <w:r w:rsidR="00622366" w:rsidRPr="006C41D9">
              <w:rPr>
                <w:rFonts w:ascii="Sylfaen" w:hAnsi="Sylfaen"/>
                <w:b/>
                <w:sz w:val="20"/>
                <w:szCs w:val="20"/>
              </w:rPr>
              <w:t xml:space="preserve"> </w:t>
            </w:r>
            <w:r w:rsidRPr="006C41D9">
              <w:rPr>
                <w:rFonts w:ascii="Sylfaen" w:hAnsi="Sylfaen"/>
                <w:b/>
                <w:sz w:val="20"/>
                <w:szCs w:val="20"/>
                <w:u w:color="FF0000"/>
                <w:lang w:val="ka-GE"/>
              </w:rPr>
              <w:t>კრიტერიუმები</w:t>
            </w:r>
          </w:p>
        </w:tc>
        <w:tc>
          <w:tcPr>
            <w:tcW w:w="8749" w:type="dxa"/>
          </w:tcPr>
          <w:p w:rsidR="009C6F01" w:rsidRPr="006C41D9" w:rsidRDefault="009C6F01" w:rsidP="00C3341C">
            <w:pPr>
              <w:spacing w:line="360" w:lineRule="auto"/>
              <w:ind w:left="36"/>
              <w:rPr>
                <w:rFonts w:ascii="Sylfaen" w:hAnsi="Sylfaen"/>
                <w:sz w:val="20"/>
                <w:szCs w:val="20"/>
                <w:u w:color="FF0000"/>
                <w:lang w:val="ka-GE"/>
              </w:rPr>
            </w:pPr>
          </w:p>
          <w:p w:rsidR="00EF3B0E" w:rsidRPr="006C41D9" w:rsidRDefault="00F74FB3" w:rsidP="00C3341C">
            <w:pPr>
              <w:spacing w:line="360" w:lineRule="auto"/>
              <w:ind w:left="36"/>
              <w:rPr>
                <w:rFonts w:ascii="AcadNusx" w:hAnsi="AcadNusx"/>
                <w:b/>
                <w:sz w:val="20"/>
                <w:szCs w:val="20"/>
                <w:lang w:val="de-DE"/>
              </w:rPr>
            </w:pPr>
            <w:r w:rsidRPr="006C41D9">
              <w:rPr>
                <w:rFonts w:ascii="Sylfaen" w:hAnsi="Sylfaen"/>
                <w:b/>
                <w:sz w:val="20"/>
                <w:szCs w:val="20"/>
                <w:u w:color="FF0000"/>
                <w:lang w:val="ka-GE"/>
              </w:rPr>
              <w:t>შეფასების</w:t>
            </w:r>
            <w:r w:rsidR="00EF3B0E" w:rsidRPr="006C41D9">
              <w:rPr>
                <w:rFonts w:ascii="Sylfaen" w:hAnsi="Sylfaen"/>
                <w:b/>
                <w:sz w:val="20"/>
                <w:szCs w:val="20"/>
                <w:lang w:val="de-DE"/>
              </w:rPr>
              <w:t xml:space="preserve"> </w:t>
            </w:r>
            <w:r w:rsidRPr="006C41D9">
              <w:rPr>
                <w:rFonts w:ascii="Sylfaen" w:hAnsi="Sylfaen"/>
                <w:b/>
                <w:sz w:val="20"/>
                <w:szCs w:val="20"/>
                <w:u w:color="FF0000"/>
                <w:lang w:val="ka-GE"/>
              </w:rPr>
              <w:t>სისტემა</w:t>
            </w:r>
            <w:r w:rsidR="00EF3B0E" w:rsidRPr="006C41D9">
              <w:rPr>
                <w:rFonts w:ascii="Sylfaen" w:hAnsi="Sylfaen"/>
                <w:b/>
                <w:sz w:val="20"/>
                <w:szCs w:val="20"/>
                <w:lang w:val="de-DE"/>
              </w:rPr>
              <w:t xml:space="preserve"> </w:t>
            </w:r>
            <w:r w:rsidR="009C6F01" w:rsidRPr="006C41D9">
              <w:rPr>
                <w:rFonts w:ascii="Sylfaen" w:hAnsi="Sylfaen"/>
                <w:b/>
                <w:sz w:val="20"/>
                <w:szCs w:val="20"/>
                <w:u w:color="FF0000"/>
                <w:lang w:val="ka-GE"/>
              </w:rPr>
              <w:t>გულისხმობს:</w:t>
            </w:r>
          </w:p>
          <w:p w:rsidR="00EF3B0E" w:rsidRPr="006C41D9" w:rsidRDefault="009C6F01" w:rsidP="00C3341C">
            <w:pPr>
              <w:pStyle w:val="ListParagraph"/>
              <w:numPr>
                <w:ilvl w:val="0"/>
                <w:numId w:val="3"/>
              </w:numPr>
              <w:spacing w:line="360" w:lineRule="auto"/>
              <w:ind w:left="36"/>
              <w:rPr>
                <w:rFonts w:ascii="AcadNusx" w:hAnsi="AcadNusx"/>
                <w:sz w:val="20"/>
                <w:szCs w:val="20"/>
                <w:u w:val="single"/>
                <w:lang w:val="de-DE"/>
              </w:rPr>
            </w:pPr>
            <w:r w:rsidRPr="006C41D9">
              <w:rPr>
                <w:rFonts w:ascii="Sylfaen" w:hAnsi="Sylfaen"/>
                <w:sz w:val="20"/>
                <w:szCs w:val="20"/>
                <w:u w:val="single" w:color="FF0000"/>
                <w:lang w:val="ka-GE"/>
              </w:rPr>
              <w:t xml:space="preserve">- </w:t>
            </w:r>
            <w:r w:rsidR="00F74FB3" w:rsidRPr="006C41D9">
              <w:rPr>
                <w:rFonts w:ascii="Sylfaen" w:hAnsi="Sylfaen"/>
                <w:sz w:val="20"/>
                <w:szCs w:val="20"/>
                <w:u w:val="single" w:color="FF0000"/>
                <w:lang w:val="ka-GE"/>
              </w:rPr>
              <w:t>ხუთი</w:t>
            </w:r>
            <w:r w:rsidR="00EF3B0E" w:rsidRPr="006C41D9">
              <w:rPr>
                <w:rFonts w:ascii="Sylfaen" w:hAnsi="Sylfaen"/>
                <w:sz w:val="20"/>
                <w:szCs w:val="20"/>
                <w:u w:val="single"/>
                <w:lang w:val="de-DE"/>
              </w:rPr>
              <w:t xml:space="preserve"> </w:t>
            </w:r>
            <w:r w:rsidR="00F74FB3" w:rsidRPr="006C41D9">
              <w:rPr>
                <w:rFonts w:ascii="Sylfaen" w:hAnsi="Sylfaen"/>
                <w:sz w:val="20"/>
                <w:szCs w:val="20"/>
                <w:u w:val="single" w:color="FF0000"/>
                <w:lang w:val="ka-GE"/>
              </w:rPr>
              <w:t>სახის</w:t>
            </w:r>
            <w:r w:rsidR="00EF3B0E" w:rsidRPr="006C41D9">
              <w:rPr>
                <w:rFonts w:ascii="Sylfaen" w:hAnsi="Sylfaen"/>
                <w:sz w:val="20"/>
                <w:szCs w:val="20"/>
                <w:u w:val="single"/>
                <w:lang w:val="de-DE"/>
              </w:rPr>
              <w:t xml:space="preserve"> </w:t>
            </w:r>
            <w:r w:rsidR="00F74FB3" w:rsidRPr="006C41D9">
              <w:rPr>
                <w:rFonts w:ascii="Sylfaen" w:hAnsi="Sylfaen"/>
                <w:sz w:val="20"/>
                <w:szCs w:val="20"/>
                <w:u w:val="single" w:color="FF0000"/>
                <w:lang w:val="ka-GE"/>
              </w:rPr>
              <w:t>დადებით</w:t>
            </w:r>
            <w:r w:rsidR="00EF3B0E" w:rsidRPr="006C41D9">
              <w:rPr>
                <w:rFonts w:ascii="Sylfaen" w:hAnsi="Sylfaen"/>
                <w:sz w:val="20"/>
                <w:szCs w:val="20"/>
                <w:u w:val="single"/>
                <w:lang w:val="de-DE"/>
              </w:rPr>
              <w:t xml:space="preserve"> </w:t>
            </w:r>
            <w:r w:rsidR="00F74FB3" w:rsidRPr="006C41D9">
              <w:rPr>
                <w:rFonts w:ascii="Sylfaen" w:hAnsi="Sylfaen"/>
                <w:sz w:val="20"/>
                <w:szCs w:val="20"/>
                <w:u w:val="single" w:color="FF0000"/>
                <w:lang w:val="ka-GE"/>
              </w:rPr>
              <w:t>შეფასებას</w:t>
            </w:r>
            <w:r w:rsidR="00EF3B0E" w:rsidRPr="006C41D9">
              <w:rPr>
                <w:rFonts w:ascii="Sylfaen" w:hAnsi="Sylfaen"/>
                <w:sz w:val="20"/>
                <w:szCs w:val="20"/>
                <w:u w:val="single"/>
                <w:lang w:val="de-DE"/>
              </w:rPr>
              <w:t>:</w:t>
            </w:r>
          </w:p>
          <w:p w:rsidR="00EF3B0E" w:rsidRPr="006C41D9" w:rsidRDefault="00F74FB3" w:rsidP="00C3341C">
            <w:pPr>
              <w:autoSpaceDE w:val="0"/>
              <w:autoSpaceDN w:val="0"/>
              <w:adjustRightInd w:val="0"/>
              <w:spacing w:line="360" w:lineRule="auto"/>
              <w:ind w:left="36"/>
              <w:rPr>
                <w:rFonts w:ascii="AcadNusx" w:hAnsi="AcadNusx" w:cs="AcadNusx"/>
                <w:sz w:val="20"/>
                <w:szCs w:val="20"/>
              </w:rPr>
            </w:pPr>
            <w:r w:rsidRPr="006C41D9">
              <w:rPr>
                <w:rFonts w:ascii="Sylfaen" w:hAnsi="Sylfaen"/>
                <w:sz w:val="20"/>
                <w:szCs w:val="20"/>
                <w:u w:color="FF0000"/>
                <w:lang w:val="ka-GE"/>
              </w:rPr>
              <w:t>ა</w:t>
            </w:r>
            <w:r w:rsidR="00EF3B0E" w:rsidRPr="006C41D9">
              <w:rPr>
                <w:rFonts w:ascii="Sylfaen" w:hAnsi="Sylfaen"/>
                <w:sz w:val="20"/>
                <w:szCs w:val="20"/>
                <w:lang w:val="de-DE"/>
              </w:rPr>
              <w:t>.</w:t>
            </w:r>
            <w:r w:rsidRPr="006C41D9">
              <w:rPr>
                <w:rFonts w:ascii="Sylfaen" w:hAnsi="Sylfaen"/>
                <w:sz w:val="20"/>
                <w:szCs w:val="20"/>
                <w:u w:color="FF0000"/>
                <w:lang w:val="ka-GE"/>
              </w:rPr>
              <w:t>ა</w:t>
            </w:r>
            <w:r w:rsidR="009C6F01" w:rsidRPr="006C41D9">
              <w:rPr>
                <w:rFonts w:ascii="Sylfaen" w:hAnsi="Sylfaen"/>
                <w:sz w:val="20"/>
                <w:szCs w:val="20"/>
                <w:lang w:val="de-DE"/>
              </w:rPr>
              <w:t xml:space="preserve">) </w:t>
            </w:r>
            <w:r w:rsidR="009C6F01" w:rsidRPr="006C41D9">
              <w:rPr>
                <w:rFonts w:ascii="Sylfaen" w:hAnsi="Sylfaen"/>
                <w:b/>
                <w:sz w:val="20"/>
                <w:szCs w:val="20"/>
                <w:lang w:val="ka-GE"/>
              </w:rPr>
              <w:t>(</w:t>
            </w:r>
            <w:r w:rsidR="009C6F01" w:rsidRPr="006C41D9">
              <w:rPr>
                <w:b/>
                <w:sz w:val="20"/>
                <w:szCs w:val="20"/>
                <w:u w:color="FF0000"/>
                <w:lang w:val="ka-GE"/>
              </w:rPr>
              <w:t>A</w:t>
            </w:r>
            <w:r w:rsidR="009C6F01" w:rsidRPr="006C41D9">
              <w:rPr>
                <w:rFonts w:ascii="Sylfaen" w:hAnsi="Sylfaen"/>
                <w:b/>
                <w:sz w:val="20"/>
                <w:szCs w:val="20"/>
                <w:lang w:val="ka-GE"/>
              </w:rPr>
              <w:t>)</w:t>
            </w:r>
            <w:r w:rsidR="00EF3B0E" w:rsidRPr="006C41D9">
              <w:rPr>
                <w:b/>
                <w:sz w:val="20"/>
                <w:szCs w:val="20"/>
              </w:rPr>
              <w:t xml:space="preserve"> </w:t>
            </w:r>
            <w:r w:rsidRPr="006C41D9">
              <w:rPr>
                <w:rFonts w:ascii="Sylfaen" w:hAnsi="Sylfaen" w:cs="AcadNusx"/>
                <w:b/>
                <w:sz w:val="20"/>
                <w:szCs w:val="20"/>
                <w:u w:color="FF0000"/>
                <w:lang w:val="ka-GE"/>
              </w:rPr>
              <w:t>ფრიადი</w:t>
            </w:r>
            <w:r w:rsidR="00EF3B0E" w:rsidRPr="006C41D9">
              <w:rPr>
                <w:rFonts w:ascii="Sylfaen" w:hAnsi="Sylfaen" w:cs="AcadNusx"/>
                <w:sz w:val="20"/>
                <w:szCs w:val="20"/>
              </w:rPr>
              <w:t xml:space="preserve">  </w:t>
            </w:r>
            <w:r w:rsidR="00EF3B0E" w:rsidRPr="006C41D9">
              <w:rPr>
                <w:rFonts w:ascii="Sylfaen" w:hAnsi="Sylfaen" w:cs="AcadNusx"/>
                <w:sz w:val="20"/>
                <w:szCs w:val="20"/>
                <w:u w:color="FF0000"/>
                <w:lang w:val="ka-GE"/>
              </w:rPr>
              <w:t>–</w:t>
            </w:r>
            <w:r w:rsidRPr="006C41D9">
              <w:rPr>
                <w:rFonts w:ascii="Sylfaen" w:hAnsi="Sylfaen" w:cs="AcadNusx"/>
                <w:sz w:val="20"/>
                <w:szCs w:val="20"/>
                <w:u w:color="FF0000"/>
                <w:lang w:val="ka-GE"/>
              </w:rPr>
              <w:t>მაქსიმალური</w:t>
            </w:r>
            <w:r w:rsidR="00EF3B0E" w:rsidRPr="006C41D9">
              <w:rPr>
                <w:rFonts w:ascii="Sylfaen" w:hAnsi="Sylfaen" w:cs="AcadNusx"/>
                <w:sz w:val="20"/>
                <w:szCs w:val="20"/>
              </w:rPr>
              <w:t xml:space="preserve"> </w:t>
            </w:r>
            <w:r w:rsidRPr="006C41D9">
              <w:rPr>
                <w:rFonts w:ascii="Sylfaen" w:hAnsi="Sylfaen" w:cs="AcadNusx"/>
                <w:sz w:val="20"/>
                <w:szCs w:val="20"/>
                <w:u w:color="FF0000"/>
                <w:lang w:val="ka-GE"/>
              </w:rPr>
              <w:t>შეფასების</w:t>
            </w:r>
            <w:r w:rsidR="00EF3B0E" w:rsidRPr="006C41D9">
              <w:rPr>
                <w:rFonts w:ascii="Sylfaen" w:hAnsi="Sylfaen" w:cs="AcadNusx"/>
                <w:sz w:val="20"/>
                <w:szCs w:val="20"/>
              </w:rPr>
              <w:t xml:space="preserve"> </w:t>
            </w:r>
            <w:r w:rsidRPr="006C41D9">
              <w:rPr>
                <w:rFonts w:ascii="Sylfaen" w:hAnsi="Sylfaen" w:cs="AcadNusx"/>
                <w:sz w:val="20"/>
                <w:szCs w:val="20"/>
                <w:u w:color="FF0000"/>
                <w:lang w:val="ka-GE"/>
              </w:rPr>
              <w:t>91</w:t>
            </w:r>
            <w:r w:rsidR="00EF3B0E" w:rsidRPr="006C41D9">
              <w:rPr>
                <w:rFonts w:ascii="Sylfaen" w:hAnsi="Sylfaen" w:cs="AcadNusx"/>
                <w:sz w:val="20"/>
                <w:szCs w:val="20"/>
                <w:u w:color="FF0000"/>
                <w:lang w:val="ka-GE"/>
              </w:rPr>
              <w:t>%</w:t>
            </w:r>
            <w:r w:rsidR="00EF3B0E" w:rsidRPr="006C41D9">
              <w:rPr>
                <w:rFonts w:ascii="Sylfaen" w:hAnsi="Sylfaen" w:cs="AcadNusx"/>
                <w:sz w:val="20"/>
                <w:szCs w:val="20"/>
              </w:rPr>
              <w:t xml:space="preserve"> </w:t>
            </w:r>
            <w:r w:rsidR="00EF3B0E" w:rsidRPr="006C41D9">
              <w:rPr>
                <w:rFonts w:ascii="Sylfaen" w:hAnsi="Sylfaen" w:cs="AcadNusx"/>
                <w:sz w:val="20"/>
                <w:szCs w:val="20"/>
                <w:u w:color="FF0000"/>
                <w:lang w:val="ka-GE"/>
              </w:rPr>
              <w:t>–</w:t>
            </w:r>
            <w:r w:rsidRPr="006C41D9">
              <w:rPr>
                <w:rFonts w:ascii="Sylfaen" w:hAnsi="Sylfaen" w:cs="AcadNusx"/>
                <w:sz w:val="20"/>
                <w:szCs w:val="20"/>
                <w:u w:color="FF0000"/>
                <w:lang w:val="ka-GE"/>
              </w:rPr>
              <w:t>100</w:t>
            </w:r>
            <w:r w:rsidR="00EF3B0E" w:rsidRPr="006C41D9">
              <w:rPr>
                <w:rFonts w:ascii="Sylfaen" w:hAnsi="Sylfaen" w:cs="AcadNusx"/>
                <w:sz w:val="20"/>
                <w:szCs w:val="20"/>
                <w:u w:color="FF0000"/>
                <w:lang w:val="ka-GE"/>
              </w:rPr>
              <w:t>%;</w:t>
            </w:r>
          </w:p>
          <w:p w:rsidR="00EF3B0E" w:rsidRPr="006C41D9" w:rsidRDefault="00F74FB3" w:rsidP="00C3341C">
            <w:pPr>
              <w:autoSpaceDE w:val="0"/>
              <w:autoSpaceDN w:val="0"/>
              <w:adjustRightInd w:val="0"/>
              <w:spacing w:line="360" w:lineRule="auto"/>
              <w:ind w:left="36"/>
              <w:rPr>
                <w:sz w:val="20"/>
                <w:szCs w:val="20"/>
              </w:rPr>
            </w:pPr>
            <w:r w:rsidRPr="006C41D9">
              <w:rPr>
                <w:rFonts w:ascii="Sylfaen" w:hAnsi="Sylfaen" w:cs="AcadNusx"/>
                <w:sz w:val="20"/>
                <w:szCs w:val="20"/>
                <w:u w:color="FF0000"/>
                <w:lang w:val="ka-GE"/>
              </w:rPr>
              <w:t>ა</w:t>
            </w:r>
            <w:r w:rsidR="00EF3B0E" w:rsidRPr="006C41D9">
              <w:rPr>
                <w:rFonts w:ascii="Sylfaen" w:hAnsi="Sylfaen" w:cs="AcadNusx"/>
                <w:sz w:val="20"/>
                <w:szCs w:val="20"/>
              </w:rPr>
              <w:t>.</w:t>
            </w:r>
            <w:r w:rsidRPr="006C41D9">
              <w:rPr>
                <w:rFonts w:ascii="Sylfaen" w:hAnsi="Sylfaen" w:cs="AcadNusx"/>
                <w:sz w:val="20"/>
                <w:szCs w:val="20"/>
                <w:u w:color="FF0000"/>
                <w:lang w:val="ka-GE"/>
              </w:rPr>
              <w:t>ბ</w:t>
            </w:r>
            <w:r w:rsidR="00EF3B0E" w:rsidRPr="006C41D9">
              <w:rPr>
                <w:rFonts w:ascii="Sylfaen" w:hAnsi="Sylfaen" w:cs="AcadNusx"/>
                <w:sz w:val="20"/>
                <w:szCs w:val="20"/>
              </w:rPr>
              <w:t xml:space="preserve">) </w:t>
            </w:r>
            <w:r w:rsidR="00EF3B0E" w:rsidRPr="006C41D9">
              <w:rPr>
                <w:rFonts w:ascii="Sylfaen" w:hAnsi="Sylfaen" w:cs="AcadNusx"/>
                <w:b/>
                <w:sz w:val="20"/>
                <w:szCs w:val="20"/>
              </w:rPr>
              <w:t xml:space="preserve">( </w:t>
            </w:r>
            <w:r w:rsidR="00EF3B0E" w:rsidRPr="006C41D9">
              <w:rPr>
                <w:b/>
                <w:sz w:val="20"/>
                <w:szCs w:val="20"/>
                <w:u w:color="FF0000"/>
                <w:lang w:val="ka-GE"/>
              </w:rPr>
              <w:t>B</w:t>
            </w:r>
            <w:r w:rsidR="00EF3B0E" w:rsidRPr="006C41D9">
              <w:rPr>
                <w:b/>
                <w:sz w:val="20"/>
                <w:szCs w:val="20"/>
              </w:rPr>
              <w:t xml:space="preserve"> ) </w:t>
            </w:r>
            <w:r w:rsidRPr="006C41D9">
              <w:rPr>
                <w:rFonts w:ascii="Sylfaen" w:hAnsi="Sylfaen" w:cs="AcadNusx"/>
                <w:b/>
                <w:sz w:val="20"/>
                <w:szCs w:val="20"/>
                <w:u w:color="FF0000"/>
                <w:lang w:val="ka-GE"/>
              </w:rPr>
              <w:t>ძალიან</w:t>
            </w:r>
            <w:r w:rsidR="00EF3B0E" w:rsidRPr="006C41D9">
              <w:rPr>
                <w:rFonts w:ascii="Sylfaen" w:hAnsi="Sylfaen" w:cs="AcadNusx"/>
                <w:b/>
                <w:sz w:val="20"/>
                <w:szCs w:val="20"/>
              </w:rPr>
              <w:t xml:space="preserve"> </w:t>
            </w:r>
            <w:r w:rsidRPr="006C41D9">
              <w:rPr>
                <w:rFonts w:ascii="Sylfaen" w:hAnsi="Sylfaen" w:cs="AcadNusx"/>
                <w:b/>
                <w:sz w:val="20"/>
                <w:szCs w:val="20"/>
                <w:u w:color="FF0000"/>
                <w:lang w:val="ka-GE"/>
              </w:rPr>
              <w:t>კარგი</w:t>
            </w:r>
            <w:r w:rsidR="00EF3B0E" w:rsidRPr="006C41D9">
              <w:rPr>
                <w:rFonts w:ascii="Sylfaen" w:hAnsi="Sylfaen" w:cs="AcadNusx"/>
                <w:sz w:val="20"/>
                <w:szCs w:val="20"/>
              </w:rPr>
              <w:t xml:space="preserve"> </w:t>
            </w:r>
            <w:r w:rsidR="00EF3B0E" w:rsidRPr="006C41D9">
              <w:rPr>
                <w:rFonts w:ascii="Sylfaen" w:hAnsi="Sylfaen" w:cs="AcadNusx"/>
                <w:sz w:val="20"/>
                <w:szCs w:val="20"/>
                <w:u w:color="FF0000"/>
                <w:lang w:val="ka-GE"/>
              </w:rPr>
              <w:t>–</w:t>
            </w:r>
            <w:r w:rsidR="00EF3B0E" w:rsidRPr="006C41D9">
              <w:rPr>
                <w:rFonts w:ascii="Sylfaen" w:hAnsi="Sylfaen" w:cs="AcadNusx"/>
                <w:sz w:val="20"/>
                <w:szCs w:val="20"/>
              </w:rPr>
              <w:t xml:space="preserve"> </w:t>
            </w:r>
            <w:r w:rsidRPr="006C41D9">
              <w:rPr>
                <w:rFonts w:ascii="Sylfaen" w:hAnsi="Sylfaen" w:cs="AcadNusx"/>
                <w:sz w:val="20"/>
                <w:szCs w:val="20"/>
                <w:u w:color="FF0000"/>
                <w:lang w:val="ka-GE"/>
              </w:rPr>
              <w:t>მაქსიმალური</w:t>
            </w:r>
            <w:r w:rsidR="00EF3B0E" w:rsidRPr="006C41D9">
              <w:rPr>
                <w:rFonts w:ascii="Sylfaen" w:hAnsi="Sylfaen" w:cs="AcadNusx"/>
                <w:sz w:val="20"/>
                <w:szCs w:val="20"/>
              </w:rPr>
              <w:t xml:space="preserve"> </w:t>
            </w:r>
            <w:r w:rsidRPr="006C41D9">
              <w:rPr>
                <w:rFonts w:ascii="Sylfaen" w:hAnsi="Sylfaen" w:cs="AcadNusx"/>
                <w:sz w:val="20"/>
                <w:szCs w:val="20"/>
                <w:u w:color="FF0000"/>
                <w:lang w:val="ka-GE"/>
              </w:rPr>
              <w:t>შეფასების</w:t>
            </w:r>
            <w:r w:rsidR="00EF3B0E" w:rsidRPr="006C41D9">
              <w:rPr>
                <w:rFonts w:ascii="Sylfaen" w:hAnsi="Sylfaen" w:cs="AcadNusx"/>
                <w:sz w:val="20"/>
                <w:szCs w:val="20"/>
              </w:rPr>
              <w:t xml:space="preserve"> </w:t>
            </w:r>
            <w:r w:rsidRPr="006C41D9">
              <w:rPr>
                <w:rFonts w:ascii="Sylfaen" w:hAnsi="Sylfaen" w:cs="AcadNusx"/>
                <w:sz w:val="20"/>
                <w:szCs w:val="20"/>
                <w:u w:color="FF0000"/>
                <w:lang w:val="ka-GE"/>
              </w:rPr>
              <w:t>81</w:t>
            </w:r>
            <w:r w:rsidR="00EF3B0E" w:rsidRPr="006C41D9">
              <w:rPr>
                <w:rFonts w:ascii="Sylfaen" w:hAnsi="Sylfaen" w:cs="AcadNusx"/>
                <w:sz w:val="20"/>
                <w:szCs w:val="20"/>
              </w:rPr>
              <w:t>-</w:t>
            </w:r>
            <w:r w:rsidRPr="006C41D9">
              <w:rPr>
                <w:rFonts w:ascii="Sylfaen" w:hAnsi="Sylfaen" w:cs="AcadNusx"/>
                <w:sz w:val="20"/>
                <w:szCs w:val="20"/>
                <w:u w:color="FF0000"/>
                <w:lang w:val="ka-GE"/>
              </w:rPr>
              <w:t>90</w:t>
            </w:r>
            <w:r w:rsidR="00EF3B0E" w:rsidRPr="006C41D9">
              <w:rPr>
                <w:rFonts w:ascii="Sylfaen" w:hAnsi="Sylfaen" w:cs="AcadNusx"/>
                <w:sz w:val="20"/>
                <w:szCs w:val="20"/>
              </w:rPr>
              <w:t xml:space="preserve"> </w:t>
            </w:r>
            <w:r w:rsidR="00EF3B0E" w:rsidRPr="006C41D9">
              <w:rPr>
                <w:rFonts w:ascii="Sylfaen" w:hAnsi="Sylfaen" w:cs="AcadNusx"/>
                <w:sz w:val="20"/>
                <w:szCs w:val="20"/>
                <w:u w:color="FF0000"/>
                <w:lang w:val="ka-GE"/>
              </w:rPr>
              <w:t>%;</w:t>
            </w:r>
          </w:p>
          <w:p w:rsidR="00EF3B0E" w:rsidRPr="006C41D9" w:rsidRDefault="00F74FB3" w:rsidP="00C3341C">
            <w:pPr>
              <w:autoSpaceDE w:val="0"/>
              <w:autoSpaceDN w:val="0"/>
              <w:adjustRightInd w:val="0"/>
              <w:spacing w:line="360" w:lineRule="auto"/>
              <w:ind w:left="36"/>
              <w:rPr>
                <w:sz w:val="20"/>
                <w:szCs w:val="20"/>
              </w:rPr>
            </w:pPr>
            <w:r w:rsidRPr="006C41D9">
              <w:rPr>
                <w:rFonts w:ascii="Sylfaen" w:hAnsi="Sylfaen"/>
                <w:sz w:val="20"/>
                <w:szCs w:val="20"/>
                <w:u w:color="FF0000"/>
                <w:lang w:val="ka-GE"/>
              </w:rPr>
              <w:t>ა</w:t>
            </w:r>
            <w:r w:rsidR="00EF3B0E" w:rsidRPr="006C41D9">
              <w:rPr>
                <w:rFonts w:ascii="Sylfaen" w:hAnsi="Sylfaen"/>
                <w:sz w:val="20"/>
                <w:szCs w:val="20"/>
              </w:rPr>
              <w:t>.</w:t>
            </w:r>
            <w:r w:rsidRPr="006C41D9">
              <w:rPr>
                <w:rFonts w:ascii="Sylfaen" w:hAnsi="Sylfaen"/>
                <w:sz w:val="20"/>
                <w:szCs w:val="20"/>
                <w:u w:color="FF0000"/>
                <w:lang w:val="ka-GE"/>
              </w:rPr>
              <w:t>გ</w:t>
            </w:r>
            <w:r w:rsidR="00EF3B0E" w:rsidRPr="006C41D9">
              <w:rPr>
                <w:rFonts w:ascii="Sylfaen" w:hAnsi="Sylfaen"/>
                <w:sz w:val="20"/>
                <w:szCs w:val="20"/>
              </w:rPr>
              <w:t>)</w:t>
            </w:r>
            <w:r w:rsidR="00EF3B0E" w:rsidRPr="006C41D9">
              <w:rPr>
                <w:sz w:val="20"/>
                <w:szCs w:val="20"/>
              </w:rPr>
              <w:t xml:space="preserve">  </w:t>
            </w:r>
            <w:r w:rsidR="00EF3B0E" w:rsidRPr="006C41D9">
              <w:rPr>
                <w:b/>
                <w:sz w:val="20"/>
                <w:szCs w:val="20"/>
              </w:rPr>
              <w:t xml:space="preserve">( </w:t>
            </w:r>
            <w:r w:rsidR="00EF3B0E" w:rsidRPr="006C41D9">
              <w:rPr>
                <w:b/>
                <w:sz w:val="20"/>
                <w:szCs w:val="20"/>
                <w:u w:color="FF0000"/>
                <w:lang w:val="ka-GE"/>
              </w:rPr>
              <w:t>C</w:t>
            </w:r>
            <w:r w:rsidR="00EF3B0E" w:rsidRPr="006C41D9">
              <w:rPr>
                <w:b/>
                <w:sz w:val="20"/>
                <w:szCs w:val="20"/>
              </w:rPr>
              <w:t xml:space="preserve"> ) </w:t>
            </w:r>
            <w:r w:rsidRPr="006C41D9">
              <w:rPr>
                <w:rFonts w:ascii="Sylfaen" w:hAnsi="Sylfaen" w:cs="AcadNusx"/>
                <w:b/>
                <w:sz w:val="20"/>
                <w:szCs w:val="20"/>
                <w:u w:color="FF0000"/>
                <w:lang w:val="ka-GE"/>
              </w:rPr>
              <w:t>კარგი</w:t>
            </w:r>
            <w:r w:rsidR="00EF3B0E" w:rsidRPr="006C41D9">
              <w:rPr>
                <w:rFonts w:ascii="Sylfaen" w:hAnsi="Sylfaen" w:cs="AcadNusx"/>
                <w:sz w:val="20"/>
                <w:szCs w:val="20"/>
              </w:rPr>
              <w:t xml:space="preserve"> </w:t>
            </w:r>
            <w:r w:rsidR="00EF3B0E" w:rsidRPr="006C41D9">
              <w:rPr>
                <w:rFonts w:ascii="Sylfaen" w:hAnsi="Sylfaen" w:cs="AcadNusx"/>
                <w:sz w:val="20"/>
                <w:szCs w:val="20"/>
                <w:u w:color="FF0000"/>
                <w:lang w:val="ka-GE"/>
              </w:rPr>
              <w:t>–</w:t>
            </w:r>
            <w:r w:rsidR="00EF3B0E" w:rsidRPr="006C41D9">
              <w:rPr>
                <w:rFonts w:ascii="Sylfaen" w:hAnsi="Sylfaen" w:cs="AcadNusx"/>
                <w:sz w:val="20"/>
                <w:szCs w:val="20"/>
              </w:rPr>
              <w:t xml:space="preserve"> </w:t>
            </w:r>
            <w:r w:rsidRPr="006C41D9">
              <w:rPr>
                <w:rFonts w:ascii="Sylfaen" w:hAnsi="Sylfaen" w:cs="AcadNusx"/>
                <w:sz w:val="20"/>
                <w:szCs w:val="20"/>
                <w:u w:color="FF0000"/>
                <w:lang w:val="ka-GE"/>
              </w:rPr>
              <w:t>მაქსიმალური</w:t>
            </w:r>
            <w:r w:rsidR="00EF3B0E" w:rsidRPr="006C41D9">
              <w:rPr>
                <w:rFonts w:ascii="Sylfaen" w:hAnsi="Sylfaen" w:cs="AcadNusx"/>
                <w:sz w:val="20"/>
                <w:szCs w:val="20"/>
              </w:rPr>
              <w:t xml:space="preserve"> </w:t>
            </w:r>
            <w:r w:rsidRPr="006C41D9">
              <w:rPr>
                <w:rFonts w:ascii="Sylfaen" w:hAnsi="Sylfaen" w:cs="AcadNusx"/>
                <w:sz w:val="20"/>
                <w:szCs w:val="20"/>
                <w:u w:color="FF0000"/>
                <w:lang w:val="ka-GE"/>
              </w:rPr>
              <w:t>შეფასების</w:t>
            </w:r>
            <w:r w:rsidR="00EF3B0E" w:rsidRPr="006C41D9">
              <w:rPr>
                <w:rFonts w:ascii="Sylfaen" w:hAnsi="Sylfaen" w:cs="AcadNusx"/>
                <w:sz w:val="20"/>
                <w:szCs w:val="20"/>
              </w:rPr>
              <w:t xml:space="preserve"> </w:t>
            </w:r>
            <w:r w:rsidRPr="006C41D9">
              <w:rPr>
                <w:rFonts w:ascii="Sylfaen" w:hAnsi="Sylfaen" w:cs="AcadNusx"/>
                <w:sz w:val="20"/>
                <w:szCs w:val="20"/>
                <w:u w:color="FF0000"/>
                <w:lang w:val="ka-GE"/>
              </w:rPr>
              <w:t>71</w:t>
            </w:r>
            <w:r w:rsidR="00EF3B0E" w:rsidRPr="006C41D9">
              <w:rPr>
                <w:rFonts w:ascii="Sylfaen" w:hAnsi="Sylfaen" w:cs="AcadNusx"/>
                <w:sz w:val="20"/>
                <w:szCs w:val="20"/>
              </w:rPr>
              <w:t>-</w:t>
            </w:r>
            <w:r w:rsidRPr="006C41D9">
              <w:rPr>
                <w:rFonts w:ascii="Sylfaen" w:hAnsi="Sylfaen" w:cs="AcadNusx"/>
                <w:sz w:val="20"/>
                <w:szCs w:val="20"/>
                <w:u w:color="FF0000"/>
                <w:lang w:val="ka-GE"/>
              </w:rPr>
              <w:t>80</w:t>
            </w:r>
            <w:r w:rsidR="00EF3B0E" w:rsidRPr="006C41D9">
              <w:rPr>
                <w:rFonts w:ascii="Sylfaen" w:hAnsi="Sylfaen" w:cs="AcadNusx"/>
                <w:sz w:val="20"/>
                <w:szCs w:val="20"/>
              </w:rPr>
              <w:t xml:space="preserve"> </w:t>
            </w:r>
            <w:r w:rsidR="00EF3B0E" w:rsidRPr="006C41D9">
              <w:rPr>
                <w:rFonts w:ascii="Sylfaen" w:hAnsi="Sylfaen" w:cs="AcadNusx"/>
                <w:sz w:val="20"/>
                <w:szCs w:val="20"/>
                <w:u w:color="FF0000"/>
                <w:lang w:val="ka-GE"/>
              </w:rPr>
              <w:t>%;</w:t>
            </w:r>
          </w:p>
          <w:p w:rsidR="00EF3B0E" w:rsidRPr="006C41D9" w:rsidRDefault="00F74FB3" w:rsidP="00C3341C">
            <w:pPr>
              <w:autoSpaceDE w:val="0"/>
              <w:autoSpaceDN w:val="0"/>
              <w:adjustRightInd w:val="0"/>
              <w:spacing w:line="360" w:lineRule="auto"/>
              <w:ind w:left="36"/>
              <w:rPr>
                <w:sz w:val="20"/>
                <w:szCs w:val="20"/>
              </w:rPr>
            </w:pPr>
            <w:r w:rsidRPr="006C41D9">
              <w:rPr>
                <w:rFonts w:ascii="Sylfaen" w:hAnsi="Sylfaen"/>
                <w:sz w:val="20"/>
                <w:szCs w:val="20"/>
                <w:u w:color="FF0000"/>
                <w:lang w:val="ka-GE"/>
              </w:rPr>
              <w:t>ა</w:t>
            </w:r>
            <w:r w:rsidR="00EF3B0E" w:rsidRPr="006C41D9">
              <w:rPr>
                <w:rFonts w:ascii="Sylfaen" w:hAnsi="Sylfaen"/>
                <w:sz w:val="20"/>
                <w:szCs w:val="20"/>
              </w:rPr>
              <w:t>.</w:t>
            </w:r>
            <w:r w:rsidRPr="006C41D9">
              <w:rPr>
                <w:rFonts w:ascii="Sylfaen" w:hAnsi="Sylfaen"/>
                <w:sz w:val="20"/>
                <w:szCs w:val="20"/>
                <w:u w:color="FF0000"/>
                <w:lang w:val="ka-GE"/>
              </w:rPr>
              <w:t>დ</w:t>
            </w:r>
            <w:r w:rsidR="00EF3B0E" w:rsidRPr="006C41D9">
              <w:rPr>
                <w:rFonts w:ascii="Sylfaen" w:hAnsi="Sylfaen"/>
                <w:sz w:val="20"/>
                <w:szCs w:val="20"/>
              </w:rPr>
              <w:t xml:space="preserve">) </w:t>
            </w:r>
            <w:r w:rsidR="00EF3B0E" w:rsidRPr="006C41D9">
              <w:rPr>
                <w:rFonts w:ascii="Sylfaen" w:hAnsi="Sylfaen"/>
                <w:b/>
                <w:sz w:val="20"/>
                <w:szCs w:val="20"/>
              </w:rPr>
              <w:t xml:space="preserve">( </w:t>
            </w:r>
            <w:r w:rsidR="00EF3B0E" w:rsidRPr="006C41D9">
              <w:rPr>
                <w:b/>
                <w:sz w:val="20"/>
                <w:szCs w:val="20"/>
                <w:u w:color="FF0000"/>
                <w:lang w:val="ka-GE"/>
              </w:rPr>
              <w:t>D</w:t>
            </w:r>
            <w:r w:rsidR="00EF3B0E" w:rsidRPr="006C41D9">
              <w:rPr>
                <w:b/>
                <w:sz w:val="20"/>
                <w:szCs w:val="20"/>
              </w:rPr>
              <w:t xml:space="preserve"> ) </w:t>
            </w:r>
            <w:r w:rsidRPr="006C41D9">
              <w:rPr>
                <w:rFonts w:ascii="Sylfaen" w:hAnsi="Sylfaen" w:cs="AcadNusx"/>
                <w:b/>
                <w:sz w:val="20"/>
                <w:szCs w:val="20"/>
                <w:u w:color="FF0000"/>
                <w:lang w:val="ka-GE"/>
              </w:rPr>
              <w:t>დამაკმაყოფილებელი</w:t>
            </w:r>
            <w:r w:rsidR="00EF3B0E" w:rsidRPr="006C41D9">
              <w:rPr>
                <w:rFonts w:ascii="Sylfaen" w:hAnsi="Sylfaen" w:cs="AcadNusx"/>
                <w:sz w:val="20"/>
                <w:szCs w:val="20"/>
              </w:rPr>
              <w:t xml:space="preserve"> </w:t>
            </w:r>
            <w:r w:rsidR="00EF3B0E" w:rsidRPr="006C41D9">
              <w:rPr>
                <w:rFonts w:ascii="Sylfaen" w:hAnsi="Sylfaen" w:cs="AcadNusx"/>
                <w:sz w:val="20"/>
                <w:szCs w:val="20"/>
                <w:u w:color="FF0000"/>
                <w:lang w:val="ka-GE"/>
              </w:rPr>
              <w:t>–</w:t>
            </w:r>
            <w:r w:rsidR="00EF3B0E" w:rsidRPr="006C41D9">
              <w:rPr>
                <w:rFonts w:ascii="Sylfaen" w:hAnsi="Sylfaen" w:cs="AcadNusx"/>
                <w:sz w:val="20"/>
                <w:szCs w:val="20"/>
              </w:rPr>
              <w:t xml:space="preserve"> </w:t>
            </w:r>
            <w:r w:rsidRPr="006C41D9">
              <w:rPr>
                <w:rFonts w:ascii="Sylfaen" w:hAnsi="Sylfaen" w:cs="AcadNusx"/>
                <w:sz w:val="20"/>
                <w:szCs w:val="20"/>
                <w:u w:color="FF0000"/>
                <w:lang w:val="ka-GE"/>
              </w:rPr>
              <w:t>მაქსიმალური</w:t>
            </w:r>
            <w:r w:rsidR="00EF3B0E" w:rsidRPr="006C41D9">
              <w:rPr>
                <w:rFonts w:ascii="Sylfaen" w:hAnsi="Sylfaen" w:cs="AcadNusx"/>
                <w:sz w:val="20"/>
                <w:szCs w:val="20"/>
              </w:rPr>
              <w:t xml:space="preserve"> </w:t>
            </w:r>
            <w:r w:rsidRPr="006C41D9">
              <w:rPr>
                <w:rFonts w:ascii="Sylfaen" w:hAnsi="Sylfaen" w:cs="AcadNusx"/>
                <w:sz w:val="20"/>
                <w:szCs w:val="20"/>
                <w:u w:color="FF0000"/>
                <w:lang w:val="ka-GE"/>
              </w:rPr>
              <w:t>შეფასების</w:t>
            </w:r>
            <w:r w:rsidR="00EF3B0E" w:rsidRPr="006C41D9">
              <w:rPr>
                <w:rFonts w:ascii="Sylfaen" w:hAnsi="Sylfaen" w:cs="AcadNusx"/>
                <w:sz w:val="20"/>
                <w:szCs w:val="20"/>
              </w:rPr>
              <w:t xml:space="preserve"> </w:t>
            </w:r>
            <w:r w:rsidRPr="006C41D9">
              <w:rPr>
                <w:rFonts w:ascii="Sylfaen" w:hAnsi="Sylfaen" w:cs="AcadNusx"/>
                <w:sz w:val="20"/>
                <w:szCs w:val="20"/>
                <w:u w:color="FF0000"/>
                <w:lang w:val="ka-GE"/>
              </w:rPr>
              <w:t>61</w:t>
            </w:r>
            <w:r w:rsidR="00EF3B0E" w:rsidRPr="006C41D9">
              <w:rPr>
                <w:rFonts w:ascii="Sylfaen" w:hAnsi="Sylfaen" w:cs="AcadNusx"/>
                <w:sz w:val="20"/>
                <w:szCs w:val="20"/>
              </w:rPr>
              <w:t>-</w:t>
            </w:r>
            <w:r w:rsidRPr="006C41D9">
              <w:rPr>
                <w:rFonts w:ascii="Sylfaen" w:hAnsi="Sylfaen" w:cs="AcadNusx"/>
                <w:sz w:val="20"/>
                <w:szCs w:val="20"/>
                <w:u w:color="FF0000"/>
                <w:lang w:val="ka-GE"/>
              </w:rPr>
              <w:t>70</w:t>
            </w:r>
            <w:r w:rsidR="00EF3B0E" w:rsidRPr="006C41D9">
              <w:rPr>
                <w:rFonts w:ascii="Sylfaen" w:hAnsi="Sylfaen" w:cs="AcadNusx"/>
                <w:sz w:val="20"/>
                <w:szCs w:val="20"/>
                <w:u w:color="FF0000"/>
                <w:lang w:val="ka-GE"/>
              </w:rPr>
              <w:t>%;</w:t>
            </w:r>
          </w:p>
          <w:p w:rsidR="00EF3B0E" w:rsidRPr="006C41D9" w:rsidRDefault="00F74FB3" w:rsidP="00C3341C">
            <w:pPr>
              <w:autoSpaceDE w:val="0"/>
              <w:autoSpaceDN w:val="0"/>
              <w:adjustRightInd w:val="0"/>
              <w:spacing w:line="360" w:lineRule="auto"/>
              <w:ind w:left="36"/>
              <w:rPr>
                <w:rFonts w:ascii="AcadNusx" w:hAnsi="AcadNusx" w:cs="AcadNusx"/>
                <w:sz w:val="20"/>
                <w:szCs w:val="20"/>
              </w:rPr>
            </w:pPr>
            <w:r w:rsidRPr="006C41D9">
              <w:rPr>
                <w:rFonts w:ascii="Sylfaen" w:hAnsi="Sylfaen"/>
                <w:sz w:val="20"/>
                <w:szCs w:val="20"/>
                <w:u w:color="FF0000"/>
                <w:lang w:val="ka-GE"/>
              </w:rPr>
              <w:t>ა</w:t>
            </w:r>
            <w:r w:rsidR="00EF3B0E" w:rsidRPr="006C41D9">
              <w:rPr>
                <w:rFonts w:ascii="Sylfaen" w:hAnsi="Sylfaen"/>
                <w:sz w:val="20"/>
                <w:szCs w:val="20"/>
              </w:rPr>
              <w:t>.</w:t>
            </w:r>
            <w:r w:rsidRPr="006C41D9">
              <w:rPr>
                <w:rFonts w:ascii="Sylfaen" w:hAnsi="Sylfaen"/>
                <w:sz w:val="20"/>
                <w:szCs w:val="20"/>
                <w:u w:color="FF0000"/>
                <w:lang w:val="ka-GE"/>
              </w:rPr>
              <w:t>ე</w:t>
            </w:r>
            <w:r w:rsidR="00EF3B0E" w:rsidRPr="006C41D9">
              <w:rPr>
                <w:rFonts w:ascii="Sylfaen" w:hAnsi="Sylfaen"/>
                <w:sz w:val="20"/>
                <w:szCs w:val="20"/>
              </w:rPr>
              <w:t xml:space="preserve">) </w:t>
            </w:r>
            <w:r w:rsidR="00EF3B0E" w:rsidRPr="006C41D9">
              <w:rPr>
                <w:rFonts w:ascii="Sylfaen" w:hAnsi="Sylfaen"/>
                <w:b/>
                <w:sz w:val="20"/>
                <w:szCs w:val="20"/>
              </w:rPr>
              <w:t xml:space="preserve">( </w:t>
            </w:r>
            <w:r w:rsidR="00EF3B0E" w:rsidRPr="006C41D9">
              <w:rPr>
                <w:b/>
                <w:sz w:val="20"/>
                <w:szCs w:val="20"/>
                <w:u w:color="FF0000"/>
                <w:lang w:val="ka-GE"/>
              </w:rPr>
              <w:t>E</w:t>
            </w:r>
            <w:r w:rsidR="00EF3B0E" w:rsidRPr="006C41D9">
              <w:rPr>
                <w:b/>
                <w:sz w:val="20"/>
                <w:szCs w:val="20"/>
              </w:rPr>
              <w:t xml:space="preserve"> ) </w:t>
            </w:r>
            <w:r w:rsidRPr="006C41D9">
              <w:rPr>
                <w:rFonts w:ascii="Sylfaen" w:hAnsi="Sylfaen" w:cs="AcadNusx"/>
                <w:b/>
                <w:sz w:val="20"/>
                <w:szCs w:val="20"/>
                <w:u w:color="FF0000"/>
                <w:lang w:val="ka-GE"/>
              </w:rPr>
              <w:t>საკმარისი</w:t>
            </w:r>
            <w:r w:rsidR="00EF3B0E" w:rsidRPr="006C41D9">
              <w:rPr>
                <w:rFonts w:ascii="Sylfaen" w:hAnsi="Sylfaen" w:cs="AcadNusx"/>
                <w:sz w:val="20"/>
                <w:szCs w:val="20"/>
              </w:rPr>
              <w:t xml:space="preserve"> </w:t>
            </w:r>
            <w:r w:rsidR="00EF3B0E" w:rsidRPr="006C41D9">
              <w:rPr>
                <w:rFonts w:ascii="Sylfaen" w:hAnsi="Sylfaen" w:cs="AcadNusx"/>
                <w:sz w:val="20"/>
                <w:szCs w:val="20"/>
                <w:u w:color="FF0000"/>
                <w:lang w:val="ka-GE"/>
              </w:rPr>
              <w:t>–</w:t>
            </w:r>
            <w:r w:rsidR="00EF3B0E" w:rsidRPr="006C41D9">
              <w:rPr>
                <w:rFonts w:ascii="Sylfaen" w:hAnsi="Sylfaen" w:cs="AcadNusx"/>
                <w:sz w:val="20"/>
                <w:szCs w:val="20"/>
              </w:rPr>
              <w:t xml:space="preserve"> </w:t>
            </w:r>
            <w:r w:rsidRPr="006C41D9">
              <w:rPr>
                <w:rFonts w:ascii="Sylfaen" w:hAnsi="Sylfaen" w:cs="AcadNusx"/>
                <w:sz w:val="20"/>
                <w:szCs w:val="20"/>
                <w:u w:color="FF0000"/>
                <w:lang w:val="ka-GE"/>
              </w:rPr>
              <w:t>მაქსიმალური</w:t>
            </w:r>
            <w:r w:rsidR="00EF3B0E" w:rsidRPr="006C41D9">
              <w:rPr>
                <w:rFonts w:ascii="Sylfaen" w:hAnsi="Sylfaen" w:cs="AcadNusx"/>
                <w:sz w:val="20"/>
                <w:szCs w:val="20"/>
              </w:rPr>
              <w:t xml:space="preserve"> </w:t>
            </w:r>
            <w:r w:rsidRPr="006C41D9">
              <w:rPr>
                <w:rFonts w:ascii="Sylfaen" w:hAnsi="Sylfaen" w:cs="AcadNusx"/>
                <w:sz w:val="20"/>
                <w:szCs w:val="20"/>
                <w:u w:color="FF0000"/>
                <w:lang w:val="ka-GE"/>
              </w:rPr>
              <w:t>შეფასების</w:t>
            </w:r>
            <w:r w:rsidR="00EF3B0E" w:rsidRPr="006C41D9">
              <w:rPr>
                <w:rFonts w:ascii="Sylfaen" w:hAnsi="Sylfaen" w:cs="AcadNusx"/>
                <w:sz w:val="20"/>
                <w:szCs w:val="20"/>
              </w:rPr>
              <w:t xml:space="preserve"> </w:t>
            </w:r>
            <w:r w:rsidRPr="006C41D9">
              <w:rPr>
                <w:rFonts w:ascii="Sylfaen" w:hAnsi="Sylfaen" w:cs="AcadNusx"/>
                <w:sz w:val="20"/>
                <w:szCs w:val="20"/>
                <w:u w:color="FF0000"/>
                <w:lang w:val="ka-GE"/>
              </w:rPr>
              <w:t>51</w:t>
            </w:r>
            <w:r w:rsidR="00EF3B0E" w:rsidRPr="006C41D9">
              <w:rPr>
                <w:rFonts w:ascii="Sylfaen" w:hAnsi="Sylfaen" w:cs="AcadNusx"/>
                <w:sz w:val="20"/>
                <w:szCs w:val="20"/>
              </w:rPr>
              <w:t>-</w:t>
            </w:r>
            <w:r w:rsidRPr="006C41D9">
              <w:rPr>
                <w:rFonts w:ascii="Sylfaen" w:hAnsi="Sylfaen" w:cs="AcadNusx"/>
                <w:sz w:val="20"/>
                <w:szCs w:val="20"/>
                <w:u w:color="FF0000"/>
                <w:lang w:val="ka-GE"/>
              </w:rPr>
              <w:t>60</w:t>
            </w:r>
            <w:r w:rsidR="00EF3B0E" w:rsidRPr="006C41D9">
              <w:rPr>
                <w:rFonts w:ascii="Sylfaen" w:hAnsi="Sylfaen" w:cs="AcadNusx"/>
                <w:sz w:val="20"/>
                <w:szCs w:val="20"/>
              </w:rPr>
              <w:t xml:space="preserve"> </w:t>
            </w:r>
            <w:r w:rsidR="00EF3B0E" w:rsidRPr="006C41D9">
              <w:rPr>
                <w:rFonts w:ascii="Sylfaen" w:hAnsi="Sylfaen" w:cs="AcadNusx"/>
                <w:sz w:val="20"/>
                <w:szCs w:val="20"/>
                <w:u w:color="FF0000"/>
                <w:lang w:val="ka-GE"/>
              </w:rPr>
              <w:t>%</w:t>
            </w:r>
            <w:r w:rsidR="00EF3B0E" w:rsidRPr="006C41D9">
              <w:rPr>
                <w:rFonts w:ascii="Sylfaen" w:hAnsi="Sylfaen" w:cs="AcadNusx"/>
                <w:sz w:val="20"/>
                <w:szCs w:val="20"/>
              </w:rPr>
              <w:t>.</w:t>
            </w:r>
          </w:p>
          <w:p w:rsidR="00EF3B0E" w:rsidRPr="006C41D9" w:rsidRDefault="009C6F01" w:rsidP="00C3341C">
            <w:pPr>
              <w:autoSpaceDE w:val="0"/>
              <w:autoSpaceDN w:val="0"/>
              <w:adjustRightInd w:val="0"/>
              <w:spacing w:line="360" w:lineRule="auto"/>
              <w:ind w:left="36"/>
              <w:rPr>
                <w:rFonts w:ascii="AcadNusx" w:hAnsi="AcadNusx"/>
                <w:sz w:val="20"/>
                <w:szCs w:val="20"/>
                <w:u w:val="single"/>
              </w:rPr>
            </w:pPr>
            <w:r w:rsidRPr="006C41D9">
              <w:rPr>
                <w:rFonts w:ascii="Sylfaen" w:hAnsi="Sylfaen"/>
                <w:sz w:val="20"/>
                <w:szCs w:val="20"/>
                <w:u w:val="single" w:color="FF0000"/>
                <w:lang w:val="ka-GE"/>
              </w:rPr>
              <w:t xml:space="preserve">- </w:t>
            </w:r>
            <w:r w:rsidR="00F74FB3" w:rsidRPr="006C41D9">
              <w:rPr>
                <w:rFonts w:ascii="Sylfaen" w:hAnsi="Sylfaen"/>
                <w:sz w:val="20"/>
                <w:szCs w:val="20"/>
                <w:u w:val="single" w:color="FF0000"/>
                <w:lang w:val="ka-GE"/>
              </w:rPr>
              <w:t>ორი</w:t>
            </w:r>
            <w:r w:rsidR="00EF3B0E" w:rsidRPr="006C41D9">
              <w:rPr>
                <w:rFonts w:ascii="Sylfaen" w:hAnsi="Sylfaen"/>
                <w:sz w:val="20"/>
                <w:szCs w:val="20"/>
                <w:u w:val="single"/>
              </w:rPr>
              <w:t xml:space="preserve"> </w:t>
            </w:r>
            <w:r w:rsidR="00F74FB3" w:rsidRPr="006C41D9">
              <w:rPr>
                <w:rFonts w:ascii="Sylfaen" w:hAnsi="Sylfaen"/>
                <w:sz w:val="20"/>
                <w:szCs w:val="20"/>
                <w:u w:val="single" w:color="FF0000"/>
                <w:lang w:val="ka-GE"/>
              </w:rPr>
              <w:t>სახის</w:t>
            </w:r>
            <w:r w:rsidR="00EF3B0E" w:rsidRPr="006C41D9">
              <w:rPr>
                <w:rFonts w:ascii="Sylfaen" w:hAnsi="Sylfaen"/>
                <w:sz w:val="20"/>
                <w:szCs w:val="20"/>
                <w:u w:val="single"/>
              </w:rPr>
              <w:t xml:space="preserve"> </w:t>
            </w:r>
            <w:r w:rsidR="00F74FB3" w:rsidRPr="006C41D9">
              <w:rPr>
                <w:rFonts w:ascii="Sylfaen" w:hAnsi="Sylfaen"/>
                <w:sz w:val="20"/>
                <w:szCs w:val="20"/>
                <w:u w:val="single" w:color="FF0000"/>
                <w:lang w:val="ka-GE"/>
              </w:rPr>
              <w:t>უარყოფით</w:t>
            </w:r>
            <w:r w:rsidR="00EF3B0E" w:rsidRPr="006C41D9">
              <w:rPr>
                <w:rFonts w:ascii="Sylfaen" w:hAnsi="Sylfaen"/>
                <w:sz w:val="20"/>
                <w:szCs w:val="20"/>
                <w:u w:val="single"/>
              </w:rPr>
              <w:t xml:space="preserve"> </w:t>
            </w:r>
            <w:r w:rsidR="00F74FB3" w:rsidRPr="006C41D9">
              <w:rPr>
                <w:rFonts w:ascii="Sylfaen" w:hAnsi="Sylfaen"/>
                <w:sz w:val="20"/>
                <w:szCs w:val="20"/>
                <w:u w:val="single" w:color="FF0000"/>
                <w:lang w:val="ka-GE"/>
              </w:rPr>
              <w:t>შეფასებას</w:t>
            </w:r>
            <w:r w:rsidR="00EF3B0E" w:rsidRPr="006C41D9">
              <w:rPr>
                <w:rFonts w:ascii="Sylfaen" w:hAnsi="Sylfaen"/>
                <w:sz w:val="20"/>
                <w:szCs w:val="20"/>
                <w:u w:val="single"/>
              </w:rPr>
              <w:t>:</w:t>
            </w:r>
          </w:p>
          <w:p w:rsidR="00EF3B0E" w:rsidRPr="006C41D9" w:rsidRDefault="00F74FB3" w:rsidP="00C3341C">
            <w:pPr>
              <w:spacing w:line="360" w:lineRule="auto"/>
              <w:ind w:left="36"/>
              <w:rPr>
                <w:rFonts w:ascii="AcadNusx" w:hAnsi="AcadNusx" w:cs="AcadNusx"/>
                <w:sz w:val="20"/>
                <w:szCs w:val="20"/>
              </w:rPr>
            </w:pPr>
            <w:r w:rsidRPr="006C41D9">
              <w:rPr>
                <w:rFonts w:ascii="Sylfaen" w:hAnsi="Sylfaen"/>
                <w:sz w:val="20"/>
                <w:szCs w:val="20"/>
                <w:u w:color="FF0000"/>
                <w:lang w:val="ka-GE"/>
              </w:rPr>
              <w:t>ბ</w:t>
            </w:r>
            <w:r w:rsidR="00EF3B0E" w:rsidRPr="006C41D9">
              <w:rPr>
                <w:rFonts w:ascii="Sylfaen" w:hAnsi="Sylfaen"/>
                <w:sz w:val="20"/>
                <w:szCs w:val="20"/>
              </w:rPr>
              <w:t>.</w:t>
            </w:r>
            <w:r w:rsidRPr="006C41D9">
              <w:rPr>
                <w:rFonts w:ascii="Sylfaen" w:hAnsi="Sylfaen"/>
                <w:sz w:val="20"/>
                <w:szCs w:val="20"/>
                <w:u w:color="FF0000"/>
                <w:lang w:val="ka-GE"/>
              </w:rPr>
              <w:t>ა</w:t>
            </w:r>
            <w:r w:rsidR="00EF3B0E" w:rsidRPr="006C41D9">
              <w:rPr>
                <w:rFonts w:ascii="Sylfaen" w:hAnsi="Sylfaen"/>
                <w:sz w:val="20"/>
                <w:szCs w:val="20"/>
              </w:rPr>
              <w:t xml:space="preserve">) </w:t>
            </w:r>
            <w:r w:rsidR="00EF3B0E" w:rsidRPr="006C41D9">
              <w:rPr>
                <w:rFonts w:ascii="Sylfaen" w:hAnsi="Sylfaen"/>
                <w:b/>
                <w:sz w:val="20"/>
                <w:szCs w:val="20"/>
              </w:rPr>
              <w:t>(</w:t>
            </w:r>
            <w:r w:rsidR="00EF3B0E" w:rsidRPr="006C41D9">
              <w:rPr>
                <w:b/>
                <w:sz w:val="20"/>
                <w:szCs w:val="20"/>
                <w:u w:color="FF0000"/>
                <w:lang w:val="ka-GE"/>
              </w:rPr>
              <w:t>FX</w:t>
            </w:r>
            <w:r w:rsidR="00EF3B0E" w:rsidRPr="006C41D9">
              <w:rPr>
                <w:b/>
                <w:sz w:val="20"/>
                <w:szCs w:val="20"/>
              </w:rPr>
              <w:t>)</w:t>
            </w:r>
            <w:r w:rsidR="00EF3B0E" w:rsidRPr="006C41D9">
              <w:rPr>
                <w:rFonts w:ascii="Sylfaen" w:hAnsi="Sylfaen" w:cs="AcadNusx"/>
                <w:b/>
                <w:sz w:val="20"/>
                <w:szCs w:val="20"/>
              </w:rPr>
              <w:t xml:space="preserve"> </w:t>
            </w:r>
            <w:r w:rsidRPr="006C41D9">
              <w:rPr>
                <w:rFonts w:ascii="Sylfaen" w:hAnsi="Sylfaen" w:cs="AcadNusx"/>
                <w:b/>
                <w:sz w:val="20"/>
                <w:szCs w:val="20"/>
                <w:u w:color="FF0000"/>
                <w:lang w:val="ka-GE"/>
              </w:rPr>
              <w:t>ვერ</w:t>
            </w:r>
            <w:r w:rsidR="00EF3B0E" w:rsidRPr="006C41D9">
              <w:rPr>
                <w:rFonts w:ascii="Sylfaen" w:hAnsi="Sylfaen" w:cs="AcadNusx"/>
                <w:b/>
                <w:sz w:val="20"/>
                <w:szCs w:val="20"/>
              </w:rPr>
              <w:t xml:space="preserve"> </w:t>
            </w:r>
            <w:r w:rsidRPr="006C41D9">
              <w:rPr>
                <w:rFonts w:ascii="Sylfaen" w:hAnsi="Sylfaen" w:cs="AcadNusx"/>
                <w:b/>
                <w:sz w:val="20"/>
                <w:szCs w:val="20"/>
                <w:u w:color="FF0000"/>
                <w:lang w:val="ka-GE"/>
              </w:rPr>
              <w:t>ჩააბარა</w:t>
            </w:r>
            <w:r w:rsidR="003F4454" w:rsidRPr="006C41D9">
              <w:rPr>
                <w:rFonts w:ascii="Sylfaen" w:hAnsi="Sylfaen" w:cs="AcadNusx"/>
                <w:sz w:val="20"/>
                <w:szCs w:val="20"/>
                <w:u w:color="FF0000"/>
              </w:rPr>
              <w:t xml:space="preserve"> </w:t>
            </w:r>
            <w:r w:rsidR="00EF3B0E" w:rsidRPr="006C41D9">
              <w:rPr>
                <w:rFonts w:ascii="Sylfaen" w:hAnsi="Sylfaen" w:cs="AcadNusx"/>
                <w:sz w:val="20"/>
                <w:szCs w:val="20"/>
                <w:u w:color="FF0000"/>
                <w:lang w:val="ka-GE"/>
              </w:rPr>
              <w:t>–</w:t>
            </w:r>
            <w:r w:rsidR="00EF3B0E" w:rsidRPr="006C41D9">
              <w:rPr>
                <w:rFonts w:ascii="Sylfaen" w:hAnsi="Sylfaen" w:cs="AcadNusx"/>
                <w:sz w:val="20"/>
                <w:szCs w:val="20"/>
              </w:rPr>
              <w:t xml:space="preserve"> </w:t>
            </w:r>
            <w:r w:rsidRPr="006C41D9">
              <w:rPr>
                <w:rFonts w:ascii="Sylfaen" w:hAnsi="Sylfaen" w:cs="AcadNusx"/>
                <w:sz w:val="20"/>
                <w:szCs w:val="20"/>
                <w:u w:color="FF0000"/>
                <w:lang w:val="ka-GE"/>
              </w:rPr>
              <w:t>მაქსიმალური</w:t>
            </w:r>
            <w:r w:rsidR="00EF3B0E" w:rsidRPr="006C41D9">
              <w:rPr>
                <w:rFonts w:ascii="Sylfaen" w:hAnsi="Sylfaen" w:cs="AcadNusx"/>
                <w:sz w:val="20"/>
                <w:szCs w:val="20"/>
              </w:rPr>
              <w:t xml:space="preserve"> </w:t>
            </w:r>
            <w:r w:rsidRPr="006C41D9">
              <w:rPr>
                <w:rFonts w:ascii="Sylfaen" w:hAnsi="Sylfaen" w:cs="AcadNusx"/>
                <w:sz w:val="20"/>
                <w:szCs w:val="20"/>
                <w:u w:color="FF0000"/>
                <w:lang w:val="ka-GE"/>
              </w:rPr>
              <w:t>შეფასების</w:t>
            </w:r>
            <w:r w:rsidR="00EF3B0E" w:rsidRPr="006C41D9">
              <w:rPr>
                <w:rFonts w:ascii="Sylfaen" w:hAnsi="Sylfaen" w:cs="AcadNusx"/>
                <w:sz w:val="20"/>
                <w:szCs w:val="20"/>
              </w:rPr>
              <w:t xml:space="preserve"> </w:t>
            </w:r>
            <w:r w:rsidRPr="006C41D9">
              <w:rPr>
                <w:rFonts w:ascii="Sylfaen" w:hAnsi="Sylfaen" w:cs="AcadNusx"/>
                <w:sz w:val="20"/>
                <w:szCs w:val="20"/>
                <w:u w:color="FF0000"/>
                <w:lang w:val="ka-GE"/>
              </w:rPr>
              <w:t>41</w:t>
            </w:r>
            <w:r w:rsidR="00EF3B0E" w:rsidRPr="006C41D9">
              <w:rPr>
                <w:rFonts w:ascii="Sylfaen" w:hAnsi="Sylfaen" w:cs="AcadNusx"/>
                <w:sz w:val="20"/>
                <w:szCs w:val="20"/>
              </w:rPr>
              <w:t>-</w:t>
            </w:r>
            <w:r w:rsidRPr="006C41D9">
              <w:rPr>
                <w:rFonts w:ascii="Sylfaen" w:hAnsi="Sylfaen" w:cs="AcadNusx"/>
                <w:sz w:val="20"/>
                <w:szCs w:val="20"/>
                <w:u w:color="FF0000"/>
                <w:lang w:val="ka-GE"/>
              </w:rPr>
              <w:t>50</w:t>
            </w:r>
            <w:r w:rsidR="00EF3B0E" w:rsidRPr="006C41D9">
              <w:rPr>
                <w:rFonts w:ascii="Sylfaen" w:hAnsi="Sylfaen" w:cs="AcadNusx"/>
                <w:sz w:val="20"/>
                <w:szCs w:val="20"/>
                <w:u w:color="FF0000"/>
                <w:lang w:val="ka-GE"/>
              </w:rPr>
              <w:t>%</w:t>
            </w:r>
            <w:r w:rsidR="00EF3B0E" w:rsidRPr="006C41D9">
              <w:rPr>
                <w:rFonts w:ascii="Sylfaen" w:hAnsi="Sylfaen" w:cs="AcadNusx"/>
                <w:sz w:val="20"/>
                <w:szCs w:val="20"/>
              </w:rPr>
              <w:t xml:space="preserve">, </w:t>
            </w:r>
            <w:r w:rsidRPr="006C41D9">
              <w:rPr>
                <w:rFonts w:ascii="Sylfaen" w:hAnsi="Sylfaen" w:cs="AcadNusx"/>
                <w:sz w:val="20"/>
                <w:szCs w:val="20"/>
                <w:u w:color="FF0000"/>
                <w:lang w:val="ka-GE"/>
              </w:rPr>
              <w:t>რაც</w:t>
            </w:r>
            <w:r w:rsidR="00EF3B0E" w:rsidRPr="006C41D9">
              <w:rPr>
                <w:rFonts w:ascii="Sylfaen" w:hAnsi="Sylfaen" w:cs="AcadNusx"/>
                <w:sz w:val="20"/>
                <w:szCs w:val="20"/>
              </w:rPr>
              <w:t xml:space="preserve"> </w:t>
            </w:r>
            <w:r w:rsidRPr="006C41D9">
              <w:rPr>
                <w:rFonts w:ascii="Sylfaen" w:hAnsi="Sylfaen" w:cs="AcadNusx"/>
                <w:sz w:val="20"/>
                <w:szCs w:val="20"/>
                <w:u w:color="FF0000"/>
                <w:lang w:val="ka-GE"/>
              </w:rPr>
              <w:t>ნიშნავს</w:t>
            </w:r>
            <w:r w:rsidR="00EF3B0E" w:rsidRPr="006C41D9">
              <w:rPr>
                <w:rFonts w:ascii="Sylfaen" w:hAnsi="Sylfaen" w:cs="AcadNusx"/>
                <w:sz w:val="20"/>
                <w:szCs w:val="20"/>
              </w:rPr>
              <w:t xml:space="preserve">, </w:t>
            </w:r>
            <w:r w:rsidRPr="006C41D9">
              <w:rPr>
                <w:rFonts w:ascii="Sylfaen" w:hAnsi="Sylfaen" w:cs="AcadNusx"/>
                <w:sz w:val="20"/>
                <w:szCs w:val="20"/>
                <w:u w:color="FF0000"/>
                <w:lang w:val="ka-GE"/>
              </w:rPr>
              <w:t>რომ</w:t>
            </w:r>
            <w:r w:rsidR="00EF3B0E" w:rsidRPr="006C41D9">
              <w:rPr>
                <w:rFonts w:ascii="Sylfaen" w:hAnsi="Sylfaen" w:cs="AcadNusx"/>
                <w:sz w:val="20"/>
                <w:szCs w:val="20"/>
              </w:rPr>
              <w:t xml:space="preserve"> </w:t>
            </w:r>
            <w:r w:rsidRPr="006C41D9">
              <w:rPr>
                <w:rFonts w:ascii="Sylfaen" w:hAnsi="Sylfaen" w:cs="AcadNusx"/>
                <w:sz w:val="20"/>
                <w:szCs w:val="20"/>
                <w:u w:color="FF0000"/>
                <w:lang w:val="ka-GE"/>
              </w:rPr>
              <w:t>სტუდენტს</w:t>
            </w:r>
            <w:r w:rsidR="00EF3B0E" w:rsidRPr="006C41D9">
              <w:rPr>
                <w:rFonts w:ascii="Sylfaen" w:hAnsi="Sylfaen" w:cs="AcadNusx"/>
                <w:sz w:val="20"/>
                <w:szCs w:val="20"/>
              </w:rPr>
              <w:t xml:space="preserve">  </w:t>
            </w:r>
            <w:r w:rsidRPr="006C41D9">
              <w:rPr>
                <w:rFonts w:ascii="Sylfaen" w:hAnsi="Sylfaen" w:cs="AcadNusx"/>
                <w:sz w:val="20"/>
                <w:szCs w:val="20"/>
                <w:u w:color="FF0000"/>
                <w:lang w:val="ka-GE"/>
              </w:rPr>
              <w:t>ჩასაბარებლად</w:t>
            </w:r>
            <w:r w:rsidR="00EF3B0E" w:rsidRPr="006C41D9">
              <w:rPr>
                <w:rFonts w:ascii="Sylfaen" w:hAnsi="Sylfaen" w:cs="AcadNusx"/>
                <w:sz w:val="20"/>
                <w:szCs w:val="20"/>
              </w:rPr>
              <w:t xml:space="preserve">  </w:t>
            </w:r>
            <w:r w:rsidRPr="006C41D9">
              <w:rPr>
                <w:rFonts w:ascii="Sylfaen" w:hAnsi="Sylfaen" w:cs="AcadNusx"/>
                <w:sz w:val="20"/>
                <w:szCs w:val="20"/>
                <w:u w:color="FF0000"/>
                <w:lang w:val="ka-GE"/>
              </w:rPr>
              <w:t>მეტი</w:t>
            </w:r>
            <w:r w:rsidR="00EF3B0E" w:rsidRPr="006C41D9">
              <w:rPr>
                <w:rFonts w:ascii="Sylfaen" w:hAnsi="Sylfaen" w:cs="AcadNusx"/>
                <w:sz w:val="20"/>
                <w:szCs w:val="20"/>
              </w:rPr>
              <w:t xml:space="preserve"> </w:t>
            </w:r>
            <w:r w:rsidRPr="006C41D9">
              <w:rPr>
                <w:rFonts w:ascii="Sylfaen" w:hAnsi="Sylfaen" w:cs="AcadNusx"/>
                <w:sz w:val="20"/>
                <w:szCs w:val="20"/>
                <w:u w:color="FF0000"/>
                <w:lang w:val="ka-GE"/>
              </w:rPr>
              <w:t>მუშაობა</w:t>
            </w:r>
            <w:r w:rsidR="00EF3B0E" w:rsidRPr="006C41D9">
              <w:rPr>
                <w:rFonts w:ascii="Sylfaen" w:hAnsi="Sylfaen" w:cs="AcadNusx"/>
                <w:sz w:val="20"/>
                <w:szCs w:val="20"/>
              </w:rPr>
              <w:t xml:space="preserve"> </w:t>
            </w:r>
            <w:r w:rsidRPr="006C41D9">
              <w:rPr>
                <w:rFonts w:ascii="Sylfaen" w:hAnsi="Sylfaen" w:cs="AcadNusx"/>
                <w:sz w:val="20"/>
                <w:szCs w:val="20"/>
                <w:u w:color="FF0000"/>
              </w:rPr>
              <w:t>სჭირდება</w:t>
            </w:r>
            <w:r w:rsidR="00EF3B0E" w:rsidRPr="006C41D9">
              <w:rPr>
                <w:rFonts w:ascii="Sylfaen" w:hAnsi="Sylfaen" w:cs="AcadNusx"/>
                <w:sz w:val="20"/>
                <w:szCs w:val="20"/>
              </w:rPr>
              <w:t xml:space="preserve"> </w:t>
            </w:r>
            <w:r w:rsidRPr="006C41D9">
              <w:rPr>
                <w:rFonts w:ascii="Sylfaen" w:hAnsi="Sylfaen" w:cs="AcadNusx"/>
                <w:sz w:val="20"/>
                <w:szCs w:val="20"/>
                <w:u w:color="FF0000"/>
                <w:lang w:val="ka-GE"/>
              </w:rPr>
              <w:t>და</w:t>
            </w:r>
            <w:r w:rsidR="00EF3B0E" w:rsidRPr="006C41D9">
              <w:rPr>
                <w:rFonts w:ascii="Sylfaen" w:hAnsi="Sylfaen" w:cs="AcadNusx"/>
                <w:sz w:val="20"/>
                <w:szCs w:val="20"/>
              </w:rPr>
              <w:t xml:space="preserve"> </w:t>
            </w:r>
            <w:r w:rsidRPr="006C41D9">
              <w:rPr>
                <w:rFonts w:ascii="Sylfaen" w:hAnsi="Sylfaen" w:cs="AcadNusx"/>
                <w:sz w:val="20"/>
                <w:szCs w:val="20"/>
                <w:u w:color="FF0000"/>
                <w:lang w:val="ka-GE"/>
              </w:rPr>
              <w:t>ეძლევა</w:t>
            </w:r>
            <w:r w:rsidR="00EF3B0E" w:rsidRPr="006C41D9">
              <w:rPr>
                <w:rFonts w:ascii="Sylfaen" w:hAnsi="Sylfaen" w:cs="AcadNusx"/>
                <w:sz w:val="20"/>
                <w:szCs w:val="20"/>
              </w:rPr>
              <w:t xml:space="preserve"> </w:t>
            </w:r>
            <w:r w:rsidRPr="006C41D9">
              <w:rPr>
                <w:rFonts w:ascii="Sylfaen" w:hAnsi="Sylfaen" w:cs="AcadNusx"/>
                <w:sz w:val="20"/>
                <w:szCs w:val="20"/>
                <w:u w:color="FF0000"/>
                <w:lang w:val="ka-GE"/>
              </w:rPr>
              <w:t>დამოუკიდებელი</w:t>
            </w:r>
            <w:r w:rsidR="00EF3B0E" w:rsidRPr="006C41D9">
              <w:rPr>
                <w:rFonts w:ascii="Sylfaen" w:hAnsi="Sylfaen" w:cs="AcadNusx"/>
                <w:sz w:val="20"/>
                <w:szCs w:val="20"/>
              </w:rPr>
              <w:t xml:space="preserve"> </w:t>
            </w:r>
            <w:r w:rsidRPr="006C41D9">
              <w:rPr>
                <w:rFonts w:ascii="Sylfaen" w:hAnsi="Sylfaen" w:cs="AcadNusx"/>
                <w:sz w:val="20"/>
                <w:szCs w:val="20"/>
                <w:u w:color="FF0000"/>
                <w:lang w:val="ka-GE"/>
              </w:rPr>
              <w:t>მუშაობით</w:t>
            </w:r>
            <w:r w:rsidR="00EF3B0E" w:rsidRPr="006C41D9">
              <w:rPr>
                <w:rFonts w:ascii="Sylfaen" w:hAnsi="Sylfaen" w:cs="AcadNusx"/>
                <w:sz w:val="20"/>
                <w:szCs w:val="20"/>
              </w:rPr>
              <w:t xml:space="preserve">  </w:t>
            </w:r>
            <w:r w:rsidRPr="006C41D9">
              <w:rPr>
                <w:rFonts w:ascii="Sylfaen" w:hAnsi="Sylfaen" w:cs="AcadNusx"/>
                <w:sz w:val="20"/>
                <w:szCs w:val="20"/>
                <w:u w:color="FF0000"/>
                <w:lang w:val="ka-GE"/>
              </w:rPr>
              <w:t>დამატებით</w:t>
            </w:r>
            <w:r w:rsidR="00EF3B0E" w:rsidRPr="006C41D9">
              <w:rPr>
                <w:rFonts w:ascii="Sylfaen" w:hAnsi="Sylfaen" w:cs="AcadNusx"/>
                <w:sz w:val="20"/>
                <w:szCs w:val="20"/>
              </w:rPr>
              <w:t xml:space="preserve"> </w:t>
            </w:r>
            <w:r w:rsidRPr="006C41D9">
              <w:rPr>
                <w:rFonts w:ascii="Sylfaen" w:hAnsi="Sylfaen" w:cs="AcadNusx"/>
                <w:sz w:val="20"/>
                <w:szCs w:val="20"/>
                <w:u w:color="FF0000"/>
                <w:lang w:val="ka-GE"/>
              </w:rPr>
              <w:t>გამოცდაზე</w:t>
            </w:r>
            <w:r w:rsidR="00EF3B0E" w:rsidRPr="006C41D9">
              <w:rPr>
                <w:rFonts w:ascii="Sylfaen" w:hAnsi="Sylfaen" w:cs="AcadNusx"/>
                <w:sz w:val="20"/>
                <w:szCs w:val="20"/>
              </w:rPr>
              <w:t xml:space="preserve">  </w:t>
            </w:r>
            <w:r w:rsidRPr="006C41D9">
              <w:rPr>
                <w:rFonts w:ascii="Sylfaen" w:hAnsi="Sylfaen" w:cs="AcadNusx"/>
                <w:sz w:val="20"/>
                <w:szCs w:val="20"/>
                <w:u w:color="FF0000"/>
                <w:lang w:val="ka-GE"/>
              </w:rPr>
              <w:t>ერთხელ</w:t>
            </w:r>
            <w:r w:rsidR="00EF3B0E" w:rsidRPr="006C41D9">
              <w:rPr>
                <w:rFonts w:ascii="Sylfaen" w:hAnsi="Sylfaen" w:cs="AcadNusx"/>
                <w:sz w:val="20"/>
                <w:szCs w:val="20"/>
              </w:rPr>
              <w:t xml:space="preserve"> </w:t>
            </w:r>
            <w:r w:rsidRPr="006C41D9">
              <w:rPr>
                <w:rFonts w:ascii="Sylfaen" w:hAnsi="Sylfaen" w:cs="AcadNusx"/>
                <w:sz w:val="20"/>
                <w:szCs w:val="20"/>
                <w:u w:color="FF0000"/>
                <w:lang w:val="ka-GE"/>
              </w:rPr>
              <w:t>გასვლის</w:t>
            </w:r>
            <w:r w:rsidR="00EF3B0E" w:rsidRPr="006C41D9">
              <w:rPr>
                <w:rFonts w:ascii="Sylfaen" w:hAnsi="Sylfaen" w:cs="AcadNusx"/>
                <w:sz w:val="20"/>
                <w:szCs w:val="20"/>
              </w:rPr>
              <w:t xml:space="preserve"> </w:t>
            </w:r>
            <w:r w:rsidRPr="006C41D9">
              <w:rPr>
                <w:rFonts w:ascii="Sylfaen" w:hAnsi="Sylfaen" w:cs="AcadNusx"/>
                <w:sz w:val="20"/>
                <w:szCs w:val="20"/>
                <w:u w:color="FF0000"/>
                <w:lang w:val="ka-GE"/>
              </w:rPr>
              <w:t>უფლება</w:t>
            </w:r>
            <w:r w:rsidR="00EF3B0E" w:rsidRPr="006C41D9">
              <w:rPr>
                <w:rFonts w:ascii="Sylfaen" w:hAnsi="Sylfaen" w:cs="AcadNusx"/>
                <w:sz w:val="20"/>
                <w:szCs w:val="20"/>
              </w:rPr>
              <w:t>.</w:t>
            </w:r>
          </w:p>
          <w:p w:rsidR="00EF3B0E" w:rsidRPr="006C41D9" w:rsidRDefault="00F74FB3" w:rsidP="00C3341C">
            <w:pPr>
              <w:spacing w:line="360" w:lineRule="auto"/>
              <w:ind w:left="36"/>
              <w:rPr>
                <w:rFonts w:ascii="Sylfaen" w:hAnsi="Sylfaen" w:cs="AcadNusx"/>
                <w:sz w:val="20"/>
                <w:szCs w:val="20"/>
                <w:lang w:val="ka-GE"/>
              </w:rPr>
            </w:pPr>
            <w:r w:rsidRPr="006C41D9">
              <w:rPr>
                <w:rFonts w:ascii="Sylfaen" w:hAnsi="Sylfaen" w:cs="AcadNusx"/>
                <w:sz w:val="20"/>
                <w:szCs w:val="20"/>
                <w:u w:color="FF0000"/>
                <w:lang w:val="ka-GE"/>
              </w:rPr>
              <w:t>ბ</w:t>
            </w:r>
            <w:r w:rsidR="00EF3B0E" w:rsidRPr="006C41D9">
              <w:rPr>
                <w:rFonts w:ascii="Sylfaen" w:hAnsi="Sylfaen" w:cs="AcadNusx"/>
                <w:sz w:val="20"/>
                <w:szCs w:val="20"/>
              </w:rPr>
              <w:t>.</w:t>
            </w:r>
            <w:r w:rsidRPr="006C41D9">
              <w:rPr>
                <w:rFonts w:ascii="Sylfaen" w:hAnsi="Sylfaen" w:cs="AcadNusx"/>
                <w:sz w:val="20"/>
                <w:szCs w:val="20"/>
                <w:u w:color="FF0000"/>
                <w:lang w:val="ka-GE"/>
              </w:rPr>
              <w:t>ბ</w:t>
            </w:r>
            <w:r w:rsidR="00EF3B0E" w:rsidRPr="006C41D9">
              <w:rPr>
                <w:rFonts w:ascii="Sylfaen" w:hAnsi="Sylfaen" w:cs="AcadNusx"/>
                <w:sz w:val="20"/>
                <w:szCs w:val="20"/>
              </w:rPr>
              <w:t xml:space="preserve">)  </w:t>
            </w:r>
            <w:r w:rsidR="00EF3B0E" w:rsidRPr="006C41D9">
              <w:rPr>
                <w:rFonts w:ascii="Sylfaen" w:hAnsi="Sylfaen" w:cs="AcadNusx"/>
                <w:b/>
                <w:sz w:val="20"/>
                <w:szCs w:val="20"/>
              </w:rPr>
              <w:t>(</w:t>
            </w:r>
            <w:r w:rsidR="00EF3B0E" w:rsidRPr="006C41D9">
              <w:rPr>
                <w:b/>
                <w:sz w:val="20"/>
                <w:szCs w:val="20"/>
                <w:u w:color="FF0000"/>
                <w:lang w:val="ka-GE"/>
              </w:rPr>
              <w:t>F</w:t>
            </w:r>
            <w:r w:rsidR="00EF3B0E" w:rsidRPr="006C41D9">
              <w:rPr>
                <w:b/>
                <w:sz w:val="20"/>
                <w:szCs w:val="20"/>
                <w:lang w:val="pt-PT"/>
              </w:rPr>
              <w:t xml:space="preserve">) </w:t>
            </w:r>
            <w:r w:rsidRPr="006C41D9">
              <w:rPr>
                <w:rFonts w:ascii="Sylfaen" w:hAnsi="Sylfaen" w:cs="AcadNusx"/>
                <w:b/>
                <w:sz w:val="20"/>
                <w:szCs w:val="20"/>
                <w:u w:color="FF0000"/>
                <w:lang w:val="ka-GE"/>
              </w:rPr>
              <w:t>ჩაიჭრა</w:t>
            </w:r>
            <w:r w:rsidR="00EF3B0E" w:rsidRPr="006C41D9">
              <w:rPr>
                <w:rFonts w:ascii="Sylfaen" w:hAnsi="Sylfaen" w:cs="AcadNusx"/>
                <w:sz w:val="20"/>
                <w:szCs w:val="20"/>
                <w:lang w:val="pt-PT"/>
              </w:rPr>
              <w:t xml:space="preserve"> </w:t>
            </w:r>
            <w:r w:rsidR="00EF3B0E" w:rsidRPr="006C41D9">
              <w:rPr>
                <w:rFonts w:ascii="Sylfaen" w:hAnsi="Sylfaen" w:cs="AcadNusx"/>
                <w:sz w:val="20"/>
                <w:szCs w:val="20"/>
                <w:u w:color="FF0000"/>
                <w:lang w:val="ka-GE"/>
              </w:rPr>
              <w:t>–</w:t>
            </w:r>
            <w:r w:rsidR="00EF3B0E" w:rsidRPr="006C41D9">
              <w:rPr>
                <w:rFonts w:ascii="Sylfaen" w:hAnsi="Sylfaen" w:cs="AcadNusx"/>
                <w:sz w:val="20"/>
                <w:szCs w:val="20"/>
                <w:lang w:val="pt-PT"/>
              </w:rPr>
              <w:t xml:space="preserve"> </w:t>
            </w:r>
            <w:r w:rsidRPr="006C41D9">
              <w:rPr>
                <w:rFonts w:ascii="Sylfaen" w:hAnsi="Sylfaen" w:cs="AcadNusx"/>
                <w:sz w:val="20"/>
                <w:szCs w:val="20"/>
                <w:u w:color="FF0000"/>
                <w:lang w:val="ka-GE"/>
              </w:rPr>
              <w:t>მაქსიმალური</w:t>
            </w:r>
            <w:r w:rsidR="00EF3B0E" w:rsidRPr="006C41D9">
              <w:rPr>
                <w:rFonts w:ascii="Sylfaen" w:hAnsi="Sylfaen" w:cs="AcadNusx"/>
                <w:sz w:val="20"/>
                <w:szCs w:val="20"/>
              </w:rPr>
              <w:t xml:space="preserve"> </w:t>
            </w:r>
            <w:r w:rsidRPr="006C41D9">
              <w:rPr>
                <w:rFonts w:ascii="Sylfaen" w:hAnsi="Sylfaen" w:cs="AcadNusx"/>
                <w:sz w:val="20"/>
                <w:szCs w:val="20"/>
                <w:u w:color="FF0000"/>
                <w:lang w:val="ka-GE"/>
              </w:rPr>
              <w:t>შეფასების</w:t>
            </w:r>
            <w:r w:rsidR="00EF3B0E" w:rsidRPr="006C41D9">
              <w:rPr>
                <w:rFonts w:ascii="Sylfaen" w:hAnsi="Sylfaen" w:cs="AcadNusx"/>
                <w:sz w:val="20"/>
                <w:szCs w:val="20"/>
              </w:rPr>
              <w:t xml:space="preserve"> </w:t>
            </w:r>
            <w:r w:rsidRPr="006C41D9">
              <w:rPr>
                <w:rFonts w:ascii="Sylfaen" w:hAnsi="Sylfaen" w:cs="AcadNusx"/>
                <w:sz w:val="20"/>
                <w:szCs w:val="20"/>
                <w:u w:color="FF0000"/>
                <w:lang w:val="ka-GE"/>
              </w:rPr>
              <w:t>40</w:t>
            </w:r>
            <w:r w:rsidR="00EF3B0E" w:rsidRPr="006C41D9">
              <w:rPr>
                <w:rFonts w:ascii="Sylfaen" w:hAnsi="Sylfaen" w:cs="AcadNusx"/>
                <w:sz w:val="20"/>
                <w:szCs w:val="20"/>
                <w:u w:color="FF0000"/>
                <w:lang w:val="ka-GE"/>
              </w:rPr>
              <w:t>%</w:t>
            </w:r>
            <w:r w:rsidR="00EF3B0E" w:rsidRPr="006C41D9">
              <w:rPr>
                <w:rFonts w:ascii="Sylfaen" w:hAnsi="Sylfaen" w:cs="AcadNusx"/>
                <w:sz w:val="20"/>
                <w:szCs w:val="20"/>
              </w:rPr>
              <w:t xml:space="preserve"> </w:t>
            </w:r>
            <w:r w:rsidRPr="006C41D9">
              <w:rPr>
                <w:rFonts w:ascii="Sylfaen" w:hAnsi="Sylfaen" w:cs="AcadNusx"/>
                <w:sz w:val="20"/>
                <w:szCs w:val="20"/>
                <w:u w:color="FF0000"/>
                <w:lang w:val="ka-GE"/>
              </w:rPr>
              <w:t>და</w:t>
            </w:r>
            <w:r w:rsidR="00EF3B0E" w:rsidRPr="006C41D9">
              <w:rPr>
                <w:rFonts w:ascii="Sylfaen" w:hAnsi="Sylfaen" w:cs="AcadNusx"/>
                <w:sz w:val="20"/>
                <w:szCs w:val="20"/>
              </w:rPr>
              <w:t xml:space="preserve"> </w:t>
            </w:r>
            <w:r w:rsidRPr="006C41D9">
              <w:rPr>
                <w:rFonts w:ascii="Sylfaen" w:hAnsi="Sylfaen" w:cs="AcadNusx"/>
                <w:sz w:val="20"/>
                <w:szCs w:val="20"/>
                <w:u w:color="FF0000"/>
                <w:lang w:val="ka-GE"/>
              </w:rPr>
              <w:t>ნაკლები</w:t>
            </w:r>
            <w:r w:rsidR="00EF3B0E" w:rsidRPr="006C41D9">
              <w:rPr>
                <w:rFonts w:ascii="Sylfaen" w:hAnsi="Sylfaen" w:cs="AcadNusx"/>
                <w:sz w:val="20"/>
                <w:szCs w:val="20"/>
              </w:rPr>
              <w:t xml:space="preserve">, </w:t>
            </w:r>
            <w:r w:rsidRPr="006C41D9">
              <w:rPr>
                <w:rFonts w:ascii="Sylfaen" w:hAnsi="Sylfaen" w:cs="AcadNusx"/>
                <w:sz w:val="20"/>
                <w:szCs w:val="20"/>
                <w:u w:color="FF0000"/>
                <w:lang w:val="ka-GE"/>
              </w:rPr>
              <w:t>რაც</w:t>
            </w:r>
            <w:r w:rsidR="00EF3B0E" w:rsidRPr="006C41D9">
              <w:rPr>
                <w:rFonts w:ascii="Sylfaen" w:hAnsi="Sylfaen" w:cs="AcadNusx"/>
                <w:sz w:val="20"/>
                <w:szCs w:val="20"/>
              </w:rPr>
              <w:t xml:space="preserve"> </w:t>
            </w:r>
            <w:r w:rsidRPr="006C41D9">
              <w:rPr>
                <w:rFonts w:ascii="Sylfaen" w:hAnsi="Sylfaen" w:cs="AcadNusx"/>
                <w:sz w:val="20"/>
                <w:szCs w:val="20"/>
                <w:u w:color="FF0000"/>
                <w:lang w:val="ka-GE"/>
              </w:rPr>
              <w:t>ნიშნავს</w:t>
            </w:r>
            <w:r w:rsidR="00EF3B0E" w:rsidRPr="006C41D9">
              <w:rPr>
                <w:rFonts w:ascii="Sylfaen" w:hAnsi="Sylfaen" w:cs="AcadNusx"/>
                <w:sz w:val="20"/>
                <w:szCs w:val="20"/>
              </w:rPr>
              <w:t xml:space="preserve">, </w:t>
            </w:r>
            <w:r w:rsidRPr="006C41D9">
              <w:rPr>
                <w:rFonts w:ascii="Sylfaen" w:hAnsi="Sylfaen" w:cs="AcadNusx"/>
                <w:sz w:val="20"/>
                <w:szCs w:val="20"/>
                <w:u w:color="FF0000"/>
                <w:lang w:val="ka-GE"/>
              </w:rPr>
              <w:t>რომ</w:t>
            </w:r>
            <w:r w:rsidR="00EF3B0E" w:rsidRPr="006C41D9">
              <w:rPr>
                <w:rFonts w:ascii="Sylfaen" w:hAnsi="Sylfaen" w:cs="AcadNusx"/>
                <w:sz w:val="20"/>
                <w:szCs w:val="20"/>
              </w:rPr>
              <w:t xml:space="preserve"> </w:t>
            </w:r>
            <w:r w:rsidRPr="006C41D9">
              <w:rPr>
                <w:rFonts w:ascii="Sylfaen" w:hAnsi="Sylfaen" w:cs="AcadNusx"/>
                <w:sz w:val="20"/>
                <w:szCs w:val="20"/>
                <w:u w:color="FF0000"/>
                <w:lang w:val="ka-GE"/>
              </w:rPr>
              <w:t>სტუდენტის</w:t>
            </w:r>
            <w:r w:rsidR="00EF3B0E" w:rsidRPr="006C41D9">
              <w:rPr>
                <w:rFonts w:ascii="Sylfaen" w:hAnsi="Sylfaen" w:cs="AcadNusx"/>
                <w:sz w:val="20"/>
                <w:szCs w:val="20"/>
              </w:rPr>
              <w:t xml:space="preserve"> </w:t>
            </w:r>
            <w:r w:rsidRPr="006C41D9">
              <w:rPr>
                <w:rFonts w:ascii="Sylfaen" w:hAnsi="Sylfaen" w:cs="AcadNusx"/>
                <w:sz w:val="20"/>
                <w:szCs w:val="20"/>
                <w:u w:color="FF0000"/>
                <w:lang w:val="ka-GE"/>
              </w:rPr>
              <w:t>მიერ</w:t>
            </w:r>
            <w:r w:rsidR="00EF3B0E" w:rsidRPr="006C41D9">
              <w:rPr>
                <w:rFonts w:ascii="Sylfaen" w:hAnsi="Sylfaen" w:cs="AcadNusx"/>
                <w:sz w:val="20"/>
                <w:szCs w:val="20"/>
              </w:rPr>
              <w:t xml:space="preserve"> </w:t>
            </w:r>
            <w:r w:rsidRPr="006C41D9">
              <w:rPr>
                <w:rFonts w:ascii="Sylfaen" w:hAnsi="Sylfaen" w:cs="AcadNusx"/>
                <w:sz w:val="20"/>
                <w:szCs w:val="20"/>
                <w:u w:color="FF0000"/>
                <w:lang w:val="ka-GE"/>
              </w:rPr>
              <w:t>ჩატარებული</w:t>
            </w:r>
            <w:r w:rsidR="00EF3B0E" w:rsidRPr="006C41D9">
              <w:rPr>
                <w:rFonts w:ascii="Sylfaen" w:hAnsi="Sylfaen" w:cs="AcadNusx"/>
                <w:sz w:val="20"/>
                <w:szCs w:val="20"/>
              </w:rPr>
              <w:t xml:space="preserve"> </w:t>
            </w:r>
            <w:r w:rsidRPr="006C41D9">
              <w:rPr>
                <w:rFonts w:ascii="Sylfaen" w:hAnsi="Sylfaen" w:cs="AcadNusx"/>
                <w:sz w:val="20"/>
                <w:szCs w:val="20"/>
                <w:u w:color="FF0000"/>
                <w:lang w:val="ka-GE"/>
              </w:rPr>
              <w:t>სამუშაო</w:t>
            </w:r>
            <w:r w:rsidR="00EF3B0E" w:rsidRPr="006C41D9">
              <w:rPr>
                <w:rFonts w:ascii="Sylfaen" w:hAnsi="Sylfaen" w:cs="AcadNusx"/>
                <w:sz w:val="20"/>
                <w:szCs w:val="20"/>
              </w:rPr>
              <w:t xml:space="preserve"> </w:t>
            </w:r>
            <w:r w:rsidRPr="006C41D9">
              <w:rPr>
                <w:rFonts w:ascii="Sylfaen" w:hAnsi="Sylfaen" w:cs="AcadNusx"/>
                <w:sz w:val="20"/>
                <w:szCs w:val="20"/>
                <w:u w:color="FF0000"/>
                <w:lang w:val="ka-GE"/>
              </w:rPr>
              <w:t>არ</w:t>
            </w:r>
            <w:r w:rsidR="00EF3B0E" w:rsidRPr="006C41D9">
              <w:rPr>
                <w:rFonts w:ascii="Sylfaen" w:hAnsi="Sylfaen" w:cs="AcadNusx"/>
                <w:sz w:val="20"/>
                <w:szCs w:val="20"/>
              </w:rPr>
              <w:t xml:space="preserve"> </w:t>
            </w:r>
            <w:r w:rsidRPr="006C41D9">
              <w:rPr>
                <w:rFonts w:ascii="Sylfaen" w:hAnsi="Sylfaen" w:cs="AcadNusx"/>
                <w:sz w:val="20"/>
                <w:szCs w:val="20"/>
                <w:u w:color="FF0000"/>
                <w:lang w:val="ka-GE"/>
              </w:rPr>
              <w:t>არის</w:t>
            </w:r>
            <w:r w:rsidR="00EF3B0E" w:rsidRPr="006C41D9">
              <w:rPr>
                <w:rFonts w:ascii="Sylfaen" w:hAnsi="Sylfaen" w:cs="AcadNusx"/>
                <w:sz w:val="20"/>
                <w:szCs w:val="20"/>
              </w:rPr>
              <w:t xml:space="preserve"> </w:t>
            </w:r>
            <w:r w:rsidRPr="006C41D9">
              <w:rPr>
                <w:rFonts w:ascii="Sylfaen" w:hAnsi="Sylfaen" w:cs="AcadNusx"/>
                <w:sz w:val="20"/>
                <w:szCs w:val="20"/>
                <w:u w:color="FF0000"/>
                <w:lang w:val="ka-GE"/>
              </w:rPr>
              <w:t>საკმარისი</w:t>
            </w:r>
            <w:r w:rsidR="00EF3B0E" w:rsidRPr="006C41D9">
              <w:rPr>
                <w:rFonts w:ascii="Sylfaen" w:hAnsi="Sylfaen" w:cs="AcadNusx"/>
                <w:sz w:val="20"/>
                <w:szCs w:val="20"/>
              </w:rPr>
              <w:t xml:space="preserve"> </w:t>
            </w:r>
            <w:r w:rsidRPr="006C41D9">
              <w:rPr>
                <w:rFonts w:ascii="Sylfaen" w:hAnsi="Sylfaen" w:cs="AcadNusx"/>
                <w:sz w:val="20"/>
                <w:szCs w:val="20"/>
                <w:u w:color="FF0000"/>
                <w:lang w:val="ka-GE"/>
              </w:rPr>
              <w:t>და</w:t>
            </w:r>
            <w:r w:rsidR="00EF3B0E" w:rsidRPr="006C41D9">
              <w:rPr>
                <w:rFonts w:ascii="Sylfaen" w:hAnsi="Sylfaen" w:cs="AcadNusx"/>
                <w:sz w:val="20"/>
                <w:szCs w:val="20"/>
              </w:rPr>
              <w:t xml:space="preserve"> </w:t>
            </w:r>
            <w:r w:rsidRPr="006C41D9">
              <w:rPr>
                <w:rFonts w:ascii="Sylfaen" w:hAnsi="Sylfaen" w:cs="AcadNusx"/>
                <w:sz w:val="20"/>
                <w:szCs w:val="20"/>
                <w:u w:color="FF0000"/>
                <w:lang w:val="ka-GE"/>
              </w:rPr>
              <w:t>მას</w:t>
            </w:r>
            <w:r w:rsidR="00EF3B0E" w:rsidRPr="006C41D9">
              <w:rPr>
                <w:rFonts w:ascii="Sylfaen" w:hAnsi="Sylfaen" w:cs="AcadNusx"/>
                <w:sz w:val="20"/>
                <w:szCs w:val="20"/>
              </w:rPr>
              <w:t xml:space="preserve"> </w:t>
            </w:r>
            <w:r w:rsidRPr="006C41D9">
              <w:rPr>
                <w:rFonts w:ascii="Sylfaen" w:hAnsi="Sylfaen" w:cs="AcadNusx"/>
                <w:sz w:val="20"/>
                <w:szCs w:val="20"/>
                <w:u w:color="FF0000"/>
                <w:lang w:val="ka-GE"/>
              </w:rPr>
              <w:t>საგანი</w:t>
            </w:r>
            <w:r w:rsidR="00EF3B0E" w:rsidRPr="006C41D9">
              <w:rPr>
                <w:rFonts w:ascii="Sylfaen" w:hAnsi="Sylfaen" w:cs="AcadNusx"/>
                <w:sz w:val="20"/>
                <w:szCs w:val="20"/>
              </w:rPr>
              <w:t xml:space="preserve"> </w:t>
            </w:r>
            <w:r w:rsidRPr="006C41D9">
              <w:rPr>
                <w:rFonts w:ascii="Sylfaen" w:hAnsi="Sylfaen" w:cs="AcadNusx"/>
                <w:sz w:val="20"/>
                <w:szCs w:val="20"/>
                <w:u w:color="FF0000"/>
                <w:lang w:val="ka-GE"/>
              </w:rPr>
              <w:t>ახლიდან</w:t>
            </w:r>
            <w:r w:rsidR="00EF3B0E" w:rsidRPr="006C41D9">
              <w:rPr>
                <w:rFonts w:ascii="Sylfaen" w:hAnsi="Sylfaen" w:cs="AcadNusx"/>
                <w:sz w:val="20"/>
                <w:szCs w:val="20"/>
              </w:rPr>
              <w:t xml:space="preserve"> </w:t>
            </w:r>
            <w:r w:rsidRPr="006C41D9">
              <w:rPr>
                <w:rFonts w:ascii="Sylfaen" w:hAnsi="Sylfaen" w:cs="AcadNusx"/>
                <w:sz w:val="20"/>
                <w:szCs w:val="20"/>
                <w:u w:color="FF0000"/>
                <w:lang w:val="ka-GE"/>
              </w:rPr>
              <w:t>აქვს</w:t>
            </w:r>
            <w:r w:rsidR="00EF3B0E" w:rsidRPr="006C41D9">
              <w:rPr>
                <w:rFonts w:ascii="Sylfaen" w:hAnsi="Sylfaen" w:cs="AcadNusx"/>
                <w:sz w:val="20"/>
                <w:szCs w:val="20"/>
              </w:rPr>
              <w:t xml:space="preserve"> </w:t>
            </w:r>
            <w:r w:rsidRPr="006C41D9">
              <w:rPr>
                <w:rFonts w:ascii="Sylfaen" w:hAnsi="Sylfaen" w:cs="AcadNusx"/>
                <w:sz w:val="20"/>
                <w:szCs w:val="20"/>
                <w:u w:color="FF0000"/>
                <w:lang w:val="ka-GE"/>
              </w:rPr>
              <w:t>შესასწავლი</w:t>
            </w:r>
            <w:r w:rsidR="00EF3B0E" w:rsidRPr="006C41D9">
              <w:rPr>
                <w:rFonts w:ascii="Sylfaen" w:hAnsi="Sylfaen" w:cs="AcadNusx"/>
                <w:sz w:val="20"/>
                <w:szCs w:val="20"/>
              </w:rPr>
              <w:t>.</w:t>
            </w:r>
          </w:p>
          <w:p w:rsidR="009C6F01" w:rsidRPr="006C41D9" w:rsidRDefault="009C6F01" w:rsidP="00C3341C">
            <w:pPr>
              <w:spacing w:line="360" w:lineRule="auto"/>
              <w:ind w:left="36"/>
              <w:rPr>
                <w:rFonts w:ascii="Sylfaen" w:hAnsi="Sylfaen" w:cs="AcadNusx"/>
                <w:sz w:val="20"/>
                <w:szCs w:val="20"/>
                <w:lang w:val="ka-GE"/>
              </w:rPr>
            </w:pPr>
          </w:p>
          <w:p w:rsidR="00C765BF" w:rsidRPr="00BB4774" w:rsidRDefault="003E7F55" w:rsidP="00C3341C">
            <w:pPr>
              <w:spacing w:line="360" w:lineRule="auto"/>
              <w:ind w:left="36"/>
              <w:rPr>
                <w:rFonts w:ascii="Sylfaen" w:hAnsi="Sylfaen" w:cs="AcadNusx"/>
                <w:sz w:val="20"/>
                <w:szCs w:val="20"/>
                <w:lang w:val="ka-GE"/>
              </w:rPr>
            </w:pPr>
            <w:r w:rsidRPr="00BB4774">
              <w:rPr>
                <w:rFonts w:ascii="Sylfaen" w:hAnsi="Sylfaen" w:cs="AcadNusx"/>
                <w:b/>
                <w:sz w:val="20"/>
                <w:szCs w:val="20"/>
                <w:lang w:val="ka-GE"/>
              </w:rPr>
              <w:t>სტუდენტის შეფასება</w:t>
            </w:r>
            <w:r w:rsidRPr="00BB4774">
              <w:rPr>
                <w:rFonts w:ascii="Sylfaen" w:hAnsi="Sylfaen" w:cs="AcadNusx"/>
                <w:sz w:val="20"/>
                <w:szCs w:val="20"/>
                <w:lang w:val="ka-GE"/>
              </w:rPr>
              <w:t xml:space="preserve"> ხდება </w:t>
            </w:r>
            <w:r w:rsidRPr="00BB4774">
              <w:rPr>
                <w:rFonts w:ascii="Sylfaen" w:hAnsi="Sylfaen" w:cs="AcadNusx"/>
                <w:b/>
                <w:sz w:val="20"/>
                <w:szCs w:val="20"/>
                <w:lang w:val="ka-GE"/>
              </w:rPr>
              <w:t>100</w:t>
            </w:r>
            <w:r w:rsidRPr="00BB4774">
              <w:rPr>
                <w:rFonts w:ascii="Sylfaen" w:hAnsi="Sylfaen" w:cs="AcadNusx"/>
                <w:sz w:val="20"/>
                <w:szCs w:val="20"/>
                <w:lang w:val="ka-GE"/>
              </w:rPr>
              <w:t xml:space="preserve"> </w:t>
            </w:r>
            <w:r w:rsidR="009C6F01" w:rsidRPr="00BB4774">
              <w:rPr>
                <w:rFonts w:ascii="Sylfaen" w:hAnsi="Sylfaen" w:cs="AcadNusx"/>
                <w:sz w:val="20"/>
                <w:szCs w:val="20"/>
                <w:lang w:val="ka-GE"/>
              </w:rPr>
              <w:t xml:space="preserve"> </w:t>
            </w:r>
            <w:r w:rsidRPr="00BB4774">
              <w:rPr>
                <w:rFonts w:ascii="Sylfaen" w:hAnsi="Sylfaen" w:cs="AcadNusx"/>
                <w:sz w:val="20"/>
                <w:szCs w:val="20"/>
                <w:lang w:val="ka-GE"/>
              </w:rPr>
              <w:t xml:space="preserve">ქულიანი სისტემით, </w:t>
            </w:r>
            <w:r w:rsidRPr="00BB4774">
              <w:rPr>
                <w:rFonts w:ascii="Sylfaen" w:hAnsi="Sylfaen"/>
                <w:sz w:val="20"/>
                <w:szCs w:val="20"/>
              </w:rPr>
              <w:t>რომელიც ნაწილდება შემდეგნაირად:</w:t>
            </w:r>
            <w:r w:rsidRPr="00BB4774">
              <w:rPr>
                <w:rFonts w:ascii="Sylfaen" w:hAnsi="Sylfaen"/>
                <w:sz w:val="20"/>
                <w:szCs w:val="20"/>
                <w:lang w:val="ka-GE"/>
              </w:rPr>
              <w:t xml:space="preserve"> </w:t>
            </w:r>
            <w:r w:rsidRPr="00BB4774">
              <w:rPr>
                <w:rFonts w:ascii="Sylfaen" w:hAnsi="Sylfaen" w:cs="AcadNusx"/>
                <w:sz w:val="20"/>
                <w:szCs w:val="20"/>
                <w:u w:color="FF0000"/>
              </w:rPr>
              <w:t xml:space="preserve"> </w:t>
            </w:r>
            <w:r w:rsidR="00C765BF" w:rsidRPr="00BB4774">
              <w:rPr>
                <w:rFonts w:ascii="Sylfaen" w:hAnsi="Sylfaen" w:cs="AcadNusx"/>
                <w:b/>
                <w:sz w:val="20"/>
                <w:szCs w:val="20"/>
                <w:lang w:val="ka-GE"/>
              </w:rPr>
              <w:t xml:space="preserve">60  </w:t>
            </w:r>
            <w:r w:rsidRPr="00BB4774">
              <w:rPr>
                <w:rFonts w:ascii="Sylfaen" w:hAnsi="Sylfaen" w:cs="AcadNusx"/>
                <w:sz w:val="20"/>
                <w:szCs w:val="20"/>
                <w:lang w:val="ka-GE"/>
              </w:rPr>
              <w:t xml:space="preserve">ქულა - შუალედური </w:t>
            </w:r>
            <w:r w:rsidR="00C765BF" w:rsidRPr="00BB4774">
              <w:rPr>
                <w:rFonts w:ascii="Sylfaen" w:hAnsi="Sylfaen" w:cs="AcadNusx"/>
                <w:sz w:val="20"/>
                <w:szCs w:val="20"/>
                <w:lang w:val="ka-GE"/>
              </w:rPr>
              <w:t>შეფასება, რომელიც მოიცავს :</w:t>
            </w:r>
          </w:p>
          <w:p w:rsidR="003E7F55" w:rsidRPr="00BB4774" w:rsidRDefault="00C765BF" w:rsidP="00C765BF">
            <w:pPr>
              <w:pStyle w:val="ListParagraph"/>
              <w:numPr>
                <w:ilvl w:val="0"/>
                <w:numId w:val="33"/>
              </w:numPr>
              <w:spacing w:line="360" w:lineRule="auto"/>
              <w:rPr>
                <w:rFonts w:ascii="Sylfaen" w:hAnsi="Sylfaen" w:cs="AcadNusx"/>
                <w:sz w:val="20"/>
                <w:szCs w:val="20"/>
              </w:rPr>
            </w:pPr>
            <w:r w:rsidRPr="00BB4774">
              <w:rPr>
                <w:rFonts w:ascii="Sylfaen" w:hAnsi="Sylfaen" w:cs="AcadNusx"/>
                <w:sz w:val="20"/>
                <w:szCs w:val="20"/>
                <w:lang w:val="ka-GE"/>
              </w:rPr>
              <w:t xml:space="preserve"> </w:t>
            </w:r>
            <w:r w:rsidRPr="00BB4774">
              <w:rPr>
                <w:rFonts w:ascii="Sylfaen" w:hAnsi="Sylfaen" w:cs="AcadNusx"/>
                <w:b/>
                <w:sz w:val="20"/>
                <w:szCs w:val="20"/>
                <w:lang w:val="ka-GE"/>
              </w:rPr>
              <w:t>20 ქულა - შუალედური გამოცდა.</w:t>
            </w:r>
            <w:r w:rsidRPr="00BB4774">
              <w:rPr>
                <w:rFonts w:ascii="Sylfaen" w:hAnsi="Sylfaen" w:cs="AcadNusx"/>
                <w:sz w:val="20"/>
                <w:szCs w:val="20"/>
                <w:lang w:val="ka-GE"/>
              </w:rPr>
              <w:t xml:space="preserve"> სტუდენტს ეძლევა</w:t>
            </w:r>
            <w:r w:rsidR="00716063" w:rsidRPr="00BB4774">
              <w:rPr>
                <w:rFonts w:ascii="Sylfaen" w:hAnsi="Sylfaen" w:cs="AcadNusx"/>
                <w:sz w:val="20"/>
                <w:szCs w:val="20"/>
                <w:lang w:val="ka-GE"/>
              </w:rPr>
              <w:t xml:space="preserve"> 3</w:t>
            </w:r>
            <w:r w:rsidR="00210C6D" w:rsidRPr="00BB4774">
              <w:rPr>
                <w:rFonts w:ascii="Sylfaen" w:hAnsi="Sylfaen" w:cs="AcadNusx"/>
                <w:sz w:val="20"/>
                <w:szCs w:val="20"/>
                <w:lang w:val="ka-GE"/>
              </w:rPr>
              <w:t xml:space="preserve"> </w:t>
            </w:r>
            <w:r w:rsidRPr="00BB4774">
              <w:rPr>
                <w:rFonts w:ascii="Sylfaen" w:hAnsi="Sylfaen" w:cs="AcadNusx"/>
                <w:sz w:val="20"/>
                <w:szCs w:val="20"/>
                <w:lang w:val="ka-GE"/>
              </w:rPr>
              <w:t xml:space="preserve"> სიტუაციური ამოცანა, თოთოეული ფასდება მაქსიმუმ 5 ქულით</w:t>
            </w:r>
          </w:p>
          <w:p w:rsidR="00C765BF" w:rsidRPr="00BB4774" w:rsidRDefault="00C765BF" w:rsidP="00C765BF">
            <w:pPr>
              <w:pStyle w:val="ListParagraph"/>
              <w:spacing w:line="360" w:lineRule="auto"/>
              <w:ind w:left="396"/>
              <w:rPr>
                <w:rFonts w:ascii="Sylfaen" w:hAnsi="Sylfaen" w:cs="AcadNusx"/>
                <w:sz w:val="20"/>
                <w:szCs w:val="20"/>
                <w:lang w:val="ka-GE"/>
              </w:rPr>
            </w:pPr>
            <w:r w:rsidRPr="00BB4774">
              <w:rPr>
                <w:rFonts w:ascii="Sylfaen" w:hAnsi="Sylfaen" w:cs="AcadNusx"/>
                <w:sz w:val="20"/>
                <w:szCs w:val="20"/>
                <w:lang w:val="ka-GE"/>
              </w:rPr>
              <w:t>5 ქულა- სტუდენტმა ძალიან კარგად გაართვა თავი დავალებას ( სიტუაციურ ამოცანაში ერთვება მაშინვე, სწორედ წარმართვას საუბარს, არის თვდაჯერებული, იღებს ზუსტ გადაწყვეტილებებს</w:t>
            </w:r>
            <w:r w:rsidR="00210C6D" w:rsidRPr="00BB4774">
              <w:rPr>
                <w:rFonts w:ascii="Sylfaen" w:hAnsi="Sylfaen" w:cs="AcadNusx"/>
                <w:sz w:val="20"/>
                <w:szCs w:val="20"/>
                <w:lang w:val="ka-GE"/>
              </w:rPr>
              <w:t>, სწრაფად და სწრაფად რეგირებს პრობლემაზე)</w:t>
            </w:r>
          </w:p>
          <w:p w:rsidR="00C765BF" w:rsidRPr="00BB4774" w:rsidRDefault="00C765BF" w:rsidP="00716063">
            <w:pPr>
              <w:pStyle w:val="ListParagraph"/>
              <w:spacing w:line="360" w:lineRule="auto"/>
              <w:ind w:left="396"/>
              <w:rPr>
                <w:rFonts w:ascii="Sylfaen" w:hAnsi="Sylfaen" w:cs="AcadNusx"/>
                <w:sz w:val="20"/>
                <w:szCs w:val="20"/>
                <w:lang w:val="ka-GE"/>
              </w:rPr>
            </w:pPr>
            <w:r w:rsidRPr="00BB4774">
              <w:rPr>
                <w:rFonts w:ascii="Sylfaen" w:hAnsi="Sylfaen" w:cs="AcadNusx"/>
                <w:sz w:val="20"/>
                <w:szCs w:val="20"/>
                <w:lang w:val="ka-GE"/>
              </w:rPr>
              <w:t>4 ქულა - სტუდენტმა კარგად გაართვა თავი დავალებას</w:t>
            </w:r>
            <w:r w:rsidR="00210C6D" w:rsidRPr="00BB4774">
              <w:rPr>
                <w:rFonts w:ascii="Sylfaen" w:hAnsi="Sylfaen" w:cs="AcadNusx"/>
                <w:sz w:val="20"/>
                <w:szCs w:val="20"/>
                <w:lang w:val="ka-GE"/>
              </w:rPr>
              <w:t xml:space="preserve"> (სიტუაციურ ამოცანაში ერთვება ოდნავი ფიქრის შემდეგ,  წარმართვას საუბარს გამართულად, არის თვდაჯერებული, იღებს ზუსტ გადაწყვეტილებებს, სწორედ რეგირებს პრობლემაზე)</w:t>
            </w:r>
          </w:p>
          <w:p w:rsidR="00C765BF" w:rsidRPr="00BB4774" w:rsidRDefault="00C765BF" w:rsidP="00716063">
            <w:pPr>
              <w:pStyle w:val="ListParagraph"/>
              <w:spacing w:line="360" w:lineRule="auto"/>
              <w:ind w:left="396"/>
              <w:rPr>
                <w:rFonts w:ascii="Sylfaen" w:hAnsi="Sylfaen" w:cs="AcadNusx"/>
                <w:sz w:val="20"/>
                <w:szCs w:val="20"/>
                <w:lang w:val="ka-GE"/>
              </w:rPr>
            </w:pPr>
            <w:r w:rsidRPr="00BB4774">
              <w:rPr>
                <w:rFonts w:ascii="Sylfaen" w:hAnsi="Sylfaen" w:cs="AcadNusx"/>
                <w:sz w:val="20"/>
                <w:szCs w:val="20"/>
                <w:lang w:val="ka-GE"/>
              </w:rPr>
              <w:t>3 ქულა - სტუდენტმა დამაკმაყოფილებლად გაართვა თავი დავალებას</w:t>
            </w:r>
            <w:r w:rsidR="00716063" w:rsidRPr="00BB4774">
              <w:rPr>
                <w:rFonts w:ascii="Sylfaen" w:hAnsi="Sylfaen" w:cs="AcadNusx"/>
                <w:sz w:val="20"/>
                <w:szCs w:val="20"/>
                <w:lang w:val="ka-GE"/>
              </w:rPr>
              <w:t xml:space="preserve"> (სიტუაციურ ამოცანაში ერთვება ოდნავი ფიქრის შემდეგ,  წარმართვას საუბარს გამართულად, არ  არის თვდაჯერებული, თუმცა იღებ დაგვიანებულ</w:t>
            </w:r>
            <w:r w:rsidR="00985179" w:rsidRPr="00BB4774">
              <w:rPr>
                <w:rFonts w:ascii="Sylfaen" w:hAnsi="Sylfaen" w:cs="AcadNusx"/>
                <w:sz w:val="20"/>
                <w:szCs w:val="20"/>
                <w:lang w:val="ka-GE"/>
              </w:rPr>
              <w:t>,</w:t>
            </w:r>
            <w:r w:rsidR="00716063" w:rsidRPr="00BB4774">
              <w:rPr>
                <w:rFonts w:ascii="Sylfaen" w:hAnsi="Sylfaen" w:cs="AcadNusx"/>
                <w:sz w:val="20"/>
                <w:szCs w:val="20"/>
                <w:lang w:val="ka-GE"/>
              </w:rPr>
              <w:t xml:space="preserve"> </w:t>
            </w:r>
            <w:r w:rsidR="00985179" w:rsidRPr="00BB4774">
              <w:rPr>
                <w:rFonts w:ascii="Sylfaen" w:hAnsi="Sylfaen" w:cs="AcadNusx"/>
                <w:sz w:val="20"/>
                <w:szCs w:val="20"/>
                <w:lang w:val="ka-GE"/>
              </w:rPr>
              <w:t xml:space="preserve">მაგრამ </w:t>
            </w:r>
            <w:r w:rsidR="00716063" w:rsidRPr="00BB4774">
              <w:rPr>
                <w:rFonts w:ascii="Sylfaen" w:hAnsi="Sylfaen" w:cs="AcadNusx"/>
                <w:sz w:val="20"/>
                <w:szCs w:val="20"/>
                <w:lang w:val="ka-GE"/>
              </w:rPr>
              <w:t>სწორ გადაწყვეტილებას)</w:t>
            </w:r>
          </w:p>
          <w:p w:rsidR="00716063" w:rsidRPr="00BB4774" w:rsidRDefault="00C765BF" w:rsidP="00716063">
            <w:pPr>
              <w:pStyle w:val="ListParagraph"/>
              <w:spacing w:line="360" w:lineRule="auto"/>
              <w:ind w:left="396"/>
              <w:rPr>
                <w:rFonts w:ascii="Sylfaen" w:hAnsi="Sylfaen" w:cs="AcadNusx"/>
                <w:sz w:val="20"/>
                <w:szCs w:val="20"/>
                <w:lang w:val="ka-GE"/>
              </w:rPr>
            </w:pPr>
            <w:r w:rsidRPr="00BB4774">
              <w:rPr>
                <w:rFonts w:ascii="Sylfaen" w:hAnsi="Sylfaen" w:cs="AcadNusx"/>
                <w:sz w:val="20"/>
                <w:szCs w:val="20"/>
                <w:lang w:val="ka-GE"/>
              </w:rPr>
              <w:t xml:space="preserve">2 ქულა - სტუდენტმა </w:t>
            </w:r>
            <w:r w:rsidR="00716063" w:rsidRPr="00BB4774">
              <w:rPr>
                <w:rFonts w:ascii="Sylfaen" w:hAnsi="Sylfaen" w:cs="AcadNusx"/>
                <w:sz w:val="20"/>
                <w:szCs w:val="20"/>
                <w:lang w:val="ka-GE"/>
              </w:rPr>
              <w:t xml:space="preserve">(სიტუაციურ ამოცანაში ერთვება ოდნავი ფიქრის შემდეგ,  წარმართვას საუბარს გამართულად, არ  არის თვდაჯერებული,  </w:t>
            </w:r>
            <w:r w:rsidR="00985179" w:rsidRPr="00BB4774">
              <w:rPr>
                <w:rFonts w:ascii="Sylfaen" w:hAnsi="Sylfaen" w:cs="AcadNusx"/>
                <w:sz w:val="20"/>
                <w:szCs w:val="20"/>
                <w:lang w:val="ka-GE"/>
              </w:rPr>
              <w:t xml:space="preserve">ორჭოფობს </w:t>
            </w:r>
            <w:r w:rsidR="00985179" w:rsidRPr="00BB4774">
              <w:rPr>
                <w:rFonts w:ascii="Sylfaen" w:hAnsi="Sylfaen" w:cs="AcadNusx"/>
                <w:sz w:val="20"/>
                <w:szCs w:val="20"/>
                <w:lang w:val="ka-GE"/>
              </w:rPr>
              <w:lastRenderedPageBreak/>
              <w:t>გადაწყვეტილების მიღების პროცესში, თუმცა საბოლოოდ ღებულობს სწორ გადაწყვეტილებას)</w:t>
            </w:r>
          </w:p>
          <w:p w:rsidR="00985179" w:rsidRPr="00BB4774" w:rsidRDefault="00985179" w:rsidP="00985179">
            <w:pPr>
              <w:pStyle w:val="ListParagraph"/>
              <w:spacing w:line="360" w:lineRule="auto"/>
              <w:ind w:left="396"/>
              <w:rPr>
                <w:rFonts w:ascii="Sylfaen" w:hAnsi="Sylfaen" w:cs="AcadNusx"/>
                <w:sz w:val="20"/>
                <w:szCs w:val="20"/>
                <w:lang w:val="ka-GE"/>
              </w:rPr>
            </w:pPr>
            <w:r w:rsidRPr="00BB4774">
              <w:rPr>
                <w:rFonts w:ascii="Sylfaen" w:hAnsi="Sylfaen" w:cs="AcadNusx"/>
                <w:sz w:val="20"/>
                <w:szCs w:val="20"/>
                <w:lang w:val="ka-GE"/>
              </w:rPr>
              <w:t>1 ქულა - (სიტუაციურ ამოცანაში ერთვება ოდნავი ფიქრის შემდეგ,  წარმართვას საუბარს გაუმართავად, არ  არის თვდაჯერებული,  ორჭოფობს გადაწყვეტილების მიღების პროცესში, თუმცა საბოლოოდ ღებულობს სწორ გადაწყვეტილებას)</w:t>
            </w:r>
          </w:p>
          <w:p w:rsidR="00985179" w:rsidRPr="00BB4774" w:rsidRDefault="00985179" w:rsidP="00985179">
            <w:pPr>
              <w:pStyle w:val="ListParagraph"/>
              <w:spacing w:line="360" w:lineRule="auto"/>
              <w:ind w:left="396"/>
              <w:rPr>
                <w:rFonts w:ascii="Sylfaen" w:hAnsi="Sylfaen" w:cs="AcadNusx"/>
                <w:sz w:val="20"/>
                <w:szCs w:val="20"/>
                <w:lang w:val="ka-GE"/>
              </w:rPr>
            </w:pPr>
            <w:r w:rsidRPr="00BB4774">
              <w:rPr>
                <w:rFonts w:ascii="Sylfaen" w:hAnsi="Sylfaen" w:cs="AcadNusx"/>
                <w:sz w:val="20"/>
                <w:szCs w:val="20"/>
                <w:lang w:val="ka-GE"/>
              </w:rPr>
              <w:t>0 ქულა - (სიტუაციურ ამოცანაში ერთვება ოდნავი ფიქრის შემდეგ,  წარმართვას საუბარს გაუმართავად, არ  არის თვდაჯერებული,  ორჭოფობს გადაწყვეტილების მიღების პროცესში, თუმცა საბოლოოდ ღებულობს არასწორ გადაწყვეტილებას)</w:t>
            </w:r>
          </w:p>
          <w:p w:rsidR="00635178" w:rsidRPr="00BB4774" w:rsidRDefault="003247D3" w:rsidP="00985179">
            <w:pPr>
              <w:pStyle w:val="ListParagraph"/>
              <w:spacing w:line="360" w:lineRule="auto"/>
              <w:ind w:left="396"/>
              <w:rPr>
                <w:rFonts w:ascii="Sylfaen" w:hAnsi="Sylfaen" w:cs="AcadNusx"/>
                <w:b/>
                <w:sz w:val="20"/>
                <w:szCs w:val="20"/>
                <w:lang w:val="ka-GE"/>
              </w:rPr>
            </w:pPr>
            <w:r w:rsidRPr="00BB4774">
              <w:rPr>
                <w:rFonts w:ascii="Sylfaen" w:hAnsi="Sylfaen" w:cs="AcadNusx"/>
                <w:b/>
                <w:sz w:val="20"/>
                <w:szCs w:val="20"/>
                <w:lang w:val="ka-GE"/>
              </w:rPr>
              <w:t xml:space="preserve">შუალედურ გამოცდაზე </w:t>
            </w:r>
            <w:r w:rsidR="00635178" w:rsidRPr="00BB4774">
              <w:rPr>
                <w:rFonts w:ascii="Sylfaen" w:hAnsi="Sylfaen" w:cs="AcadNusx"/>
                <w:b/>
                <w:sz w:val="20"/>
                <w:szCs w:val="20"/>
                <w:lang w:val="ka-GE"/>
              </w:rPr>
              <w:t>სტუდენტის დრეს კოდი და ჰიგიენა ფასდება 5 ქულით:</w:t>
            </w:r>
          </w:p>
          <w:p w:rsidR="00635178" w:rsidRPr="00BB4774" w:rsidRDefault="00635178" w:rsidP="003247D3">
            <w:pPr>
              <w:pStyle w:val="ListParagraph"/>
              <w:numPr>
                <w:ilvl w:val="0"/>
                <w:numId w:val="34"/>
              </w:numPr>
              <w:spacing w:line="360" w:lineRule="auto"/>
              <w:rPr>
                <w:rFonts w:ascii="Sylfaen" w:hAnsi="Sylfaen" w:cs="AcadNusx"/>
                <w:sz w:val="20"/>
                <w:szCs w:val="20"/>
                <w:lang w:val="ka-GE"/>
              </w:rPr>
            </w:pPr>
            <w:r w:rsidRPr="00BB4774">
              <w:rPr>
                <w:rFonts w:ascii="Sylfaen" w:hAnsi="Sylfaen" w:cs="AcadNusx"/>
                <w:sz w:val="20"/>
                <w:szCs w:val="20"/>
                <w:lang w:val="ka-GE"/>
              </w:rPr>
              <w:t>სუფთა მოწესრიგებული სამედიცინო ფორმა (თეთრი ხალათი/საოპერაცია ზედა და ქვედა)- 1 ქულა</w:t>
            </w:r>
          </w:p>
          <w:p w:rsidR="00635178" w:rsidRPr="00BB4774" w:rsidRDefault="00635178" w:rsidP="003247D3">
            <w:pPr>
              <w:pStyle w:val="ListParagraph"/>
              <w:numPr>
                <w:ilvl w:val="0"/>
                <w:numId w:val="34"/>
              </w:numPr>
              <w:spacing w:line="360" w:lineRule="auto"/>
              <w:rPr>
                <w:rFonts w:ascii="Sylfaen" w:hAnsi="Sylfaen" w:cs="AcadNusx"/>
                <w:sz w:val="20"/>
                <w:szCs w:val="20"/>
                <w:lang w:val="ka-GE"/>
              </w:rPr>
            </w:pPr>
            <w:r w:rsidRPr="00BB4774">
              <w:rPr>
                <w:rFonts w:ascii="Sylfaen" w:hAnsi="Sylfaen" w:cs="AcadNusx"/>
                <w:sz w:val="20"/>
                <w:szCs w:val="20"/>
                <w:lang w:val="ka-GE"/>
              </w:rPr>
              <w:t>სუფთა თმა, მოწესრიგებულად შეკრული უკან გრძელი თმის შემთვევაში-1 ქულა</w:t>
            </w:r>
          </w:p>
          <w:p w:rsidR="00635178" w:rsidRPr="00BB4774" w:rsidRDefault="00635178" w:rsidP="003247D3">
            <w:pPr>
              <w:pStyle w:val="ListParagraph"/>
              <w:numPr>
                <w:ilvl w:val="0"/>
                <w:numId w:val="34"/>
              </w:numPr>
              <w:spacing w:line="360" w:lineRule="auto"/>
              <w:rPr>
                <w:rFonts w:ascii="Sylfaen" w:hAnsi="Sylfaen" w:cs="AcadNusx"/>
                <w:sz w:val="20"/>
                <w:szCs w:val="20"/>
                <w:lang w:val="ka-GE"/>
              </w:rPr>
            </w:pPr>
            <w:r w:rsidRPr="00BB4774">
              <w:rPr>
                <w:rFonts w:ascii="Sylfaen" w:hAnsi="Sylfaen" w:cs="AcadNusx"/>
                <w:sz w:val="20"/>
                <w:szCs w:val="20"/>
                <w:lang w:val="ka-GE"/>
              </w:rPr>
              <w:t>სასიამოვნო სუნი (არ ასდის მკვეთრის უნამოს ან რაიმე სხვა უსიამოვნო სუნი)</w:t>
            </w:r>
            <w:r w:rsidR="00CF4584">
              <w:rPr>
                <w:rFonts w:ascii="Sylfaen" w:hAnsi="Sylfaen" w:cs="AcadNusx"/>
                <w:sz w:val="20"/>
                <w:szCs w:val="20"/>
              </w:rPr>
              <w:t xml:space="preserve"> </w:t>
            </w:r>
            <w:r w:rsidRPr="00BB4774">
              <w:rPr>
                <w:rFonts w:ascii="Sylfaen" w:hAnsi="Sylfaen" w:cs="AcadNusx"/>
                <w:sz w:val="20"/>
                <w:szCs w:val="20"/>
                <w:lang w:val="ka-GE"/>
              </w:rPr>
              <w:t>- 1 ქულა</w:t>
            </w:r>
          </w:p>
          <w:p w:rsidR="00635178" w:rsidRPr="00BB4774" w:rsidRDefault="00635178" w:rsidP="003247D3">
            <w:pPr>
              <w:pStyle w:val="ListParagraph"/>
              <w:numPr>
                <w:ilvl w:val="0"/>
                <w:numId w:val="34"/>
              </w:numPr>
              <w:spacing w:line="360" w:lineRule="auto"/>
              <w:rPr>
                <w:rFonts w:ascii="Sylfaen" w:hAnsi="Sylfaen" w:cs="AcadNusx"/>
                <w:sz w:val="20"/>
                <w:szCs w:val="20"/>
                <w:lang w:val="ka-GE"/>
              </w:rPr>
            </w:pPr>
            <w:r w:rsidRPr="00BB4774">
              <w:rPr>
                <w:rFonts w:ascii="Sylfaen" w:hAnsi="Sylfaen" w:cs="AcadNusx"/>
                <w:sz w:val="20"/>
                <w:szCs w:val="20"/>
                <w:lang w:val="ka-GE"/>
              </w:rPr>
              <w:t xml:space="preserve">სუფთა ხელები და მოწესრიგებული ფრჩხილები ( ფრჩხილების სიგრძე არ სცილდება თითის ბალიშებს და არ სუვია მკვეთრი ფერის ლაქი) – 1 ქულა </w:t>
            </w:r>
          </w:p>
          <w:p w:rsidR="003247D3" w:rsidRPr="00BB4774" w:rsidRDefault="003247D3" w:rsidP="003247D3">
            <w:pPr>
              <w:pStyle w:val="ListParagraph"/>
              <w:numPr>
                <w:ilvl w:val="0"/>
                <w:numId w:val="34"/>
              </w:numPr>
              <w:spacing w:line="360" w:lineRule="auto"/>
              <w:rPr>
                <w:rFonts w:ascii="Sylfaen" w:hAnsi="Sylfaen" w:cs="AcadNusx"/>
                <w:sz w:val="20"/>
                <w:szCs w:val="20"/>
                <w:lang w:val="ka-GE"/>
              </w:rPr>
            </w:pPr>
            <w:r w:rsidRPr="00BB4774">
              <w:rPr>
                <w:rFonts w:ascii="Sylfaen" w:hAnsi="Sylfaen" w:cs="AcadNusx"/>
                <w:sz w:val="20"/>
                <w:szCs w:val="20"/>
                <w:lang w:val="ka-GE"/>
              </w:rPr>
              <w:t>აცვია დახურული ფეხსაცმელი/კეტი/ბოტასი ან ბახილები საიდანაც არ ჩანს ფეხის თითები - 1 ქულა</w:t>
            </w:r>
          </w:p>
          <w:p w:rsidR="00E373EB" w:rsidRPr="003B72F2" w:rsidRDefault="000F109E" w:rsidP="003B72F2">
            <w:pPr>
              <w:pStyle w:val="ListParagraph"/>
              <w:numPr>
                <w:ilvl w:val="0"/>
                <w:numId w:val="33"/>
              </w:numPr>
              <w:spacing w:line="360" w:lineRule="auto"/>
              <w:ind w:right="-15"/>
              <w:rPr>
                <w:rFonts w:ascii="Sylfaen" w:hAnsi="Sylfaen" w:cs="AcadNusx"/>
                <w:sz w:val="20"/>
                <w:szCs w:val="20"/>
                <w:lang w:val="ka-GE"/>
              </w:rPr>
            </w:pPr>
            <w:r w:rsidRPr="003B72F2">
              <w:rPr>
                <w:rFonts w:ascii="Sylfaen" w:hAnsi="Sylfaen" w:cs="AcadNusx"/>
                <w:sz w:val="20"/>
                <w:szCs w:val="20"/>
                <w:lang w:val="ka-GE"/>
              </w:rPr>
              <w:t xml:space="preserve"> </w:t>
            </w:r>
            <w:r w:rsidRPr="003B72F2">
              <w:rPr>
                <w:rFonts w:ascii="Sylfaen" w:hAnsi="Sylfaen" w:cs="AcadNusx"/>
                <w:b/>
                <w:sz w:val="20"/>
                <w:szCs w:val="20"/>
                <w:lang w:val="ka-GE"/>
              </w:rPr>
              <w:t>მორიგეობა კლინიკაში</w:t>
            </w:r>
            <w:r w:rsidRPr="003B72F2">
              <w:rPr>
                <w:rFonts w:ascii="Sylfaen" w:hAnsi="Sylfaen" w:cs="AcadNusx"/>
                <w:sz w:val="20"/>
                <w:szCs w:val="20"/>
                <w:lang w:val="ka-GE"/>
              </w:rPr>
              <w:t xml:space="preserve"> ფასდება 10 ქულით, რომელიც აღირიცხება კლინიკის მორიგე ექიმის მიერ სტუდენტის მორიგეობის შეფასების ფურცელში  (იხ. დანართი</w:t>
            </w:r>
            <w:r w:rsidR="00395057" w:rsidRPr="003B72F2">
              <w:rPr>
                <w:rFonts w:ascii="Sylfaen" w:hAnsi="Sylfaen" w:cs="AcadNusx"/>
                <w:sz w:val="20"/>
                <w:szCs w:val="20"/>
              </w:rPr>
              <w:t xml:space="preserve"> 1</w:t>
            </w:r>
            <w:r w:rsidRPr="003B72F2">
              <w:rPr>
                <w:rFonts w:ascii="Sylfaen" w:hAnsi="Sylfaen" w:cs="AcadNusx"/>
                <w:sz w:val="20"/>
                <w:szCs w:val="20"/>
                <w:lang w:val="ka-GE"/>
              </w:rPr>
              <w:t>).</w:t>
            </w:r>
          </w:p>
          <w:p w:rsidR="000F109E" w:rsidRPr="00BB4774" w:rsidRDefault="000F109E" w:rsidP="000F109E">
            <w:pPr>
              <w:spacing w:line="360" w:lineRule="auto"/>
              <w:ind w:right="-15"/>
              <w:rPr>
                <w:rFonts w:ascii="Sylfaen" w:hAnsi="Sylfaen" w:cs="AcadNusx"/>
                <w:sz w:val="20"/>
                <w:szCs w:val="20"/>
                <w:lang w:val="ka-GE"/>
              </w:rPr>
            </w:pPr>
          </w:p>
          <w:p w:rsidR="000F109E" w:rsidRPr="003B72F2" w:rsidRDefault="000F109E" w:rsidP="003B72F2">
            <w:pPr>
              <w:pStyle w:val="ListParagraph"/>
              <w:numPr>
                <w:ilvl w:val="0"/>
                <w:numId w:val="33"/>
              </w:numPr>
              <w:spacing w:line="360" w:lineRule="auto"/>
              <w:ind w:right="-15"/>
              <w:rPr>
                <w:rFonts w:ascii="Sylfaen" w:hAnsi="Sylfaen" w:cs="AcadNusx"/>
                <w:sz w:val="20"/>
                <w:szCs w:val="20"/>
                <w:lang w:val="ka-GE"/>
              </w:rPr>
            </w:pPr>
            <w:r w:rsidRPr="00CA1CC0">
              <w:rPr>
                <w:rFonts w:ascii="Sylfaen" w:hAnsi="Sylfaen" w:cs="AcadNusx"/>
                <w:b/>
                <w:sz w:val="20"/>
                <w:szCs w:val="20"/>
                <w:lang w:val="ka-GE"/>
              </w:rPr>
              <w:t>30 ქულა სტუდენტს ენიჭება</w:t>
            </w:r>
            <w:r w:rsidRPr="00CA1CC0">
              <w:rPr>
                <w:rFonts w:ascii="Sylfaen" w:hAnsi="Sylfaen" w:cs="AcadNusx"/>
                <w:sz w:val="20"/>
                <w:szCs w:val="20"/>
                <w:lang w:val="ka-GE"/>
              </w:rPr>
              <w:t xml:space="preserve"> </w:t>
            </w:r>
            <w:r w:rsidRPr="003B72F2">
              <w:rPr>
                <w:rFonts w:ascii="Sylfaen" w:hAnsi="Sylfaen" w:cs="AcadNusx"/>
                <w:sz w:val="20"/>
                <w:szCs w:val="20"/>
                <w:lang w:val="ka-GE"/>
              </w:rPr>
              <w:t xml:space="preserve">როლურ </w:t>
            </w:r>
            <w:r w:rsidR="002325B7" w:rsidRPr="003B72F2">
              <w:rPr>
                <w:rFonts w:ascii="Sylfaen" w:hAnsi="Sylfaen" w:cs="AcadNusx"/>
                <w:sz w:val="20"/>
                <w:szCs w:val="20"/>
                <w:lang w:val="ka-GE"/>
              </w:rPr>
              <w:t>თამაშ</w:t>
            </w:r>
            <w:r w:rsidRPr="003B72F2">
              <w:rPr>
                <w:rFonts w:ascii="Sylfaen" w:hAnsi="Sylfaen" w:cs="AcadNusx"/>
                <w:sz w:val="20"/>
                <w:szCs w:val="20"/>
                <w:lang w:val="ka-GE"/>
              </w:rPr>
              <w:t xml:space="preserve">ში მონაწილეობის დროს, რომელიც ნაწილდება შემდეგი სახით: 10 ქულა ექიმის როლისთვის, 10 ქული ქეისის მოფიქრებისათვის, 10 ქულა </w:t>
            </w:r>
            <w:r w:rsidR="002325B7" w:rsidRPr="003B72F2">
              <w:rPr>
                <w:rFonts w:ascii="Sylfaen" w:hAnsi="Sylfaen" w:cs="AcadNusx"/>
                <w:sz w:val="20"/>
                <w:szCs w:val="20"/>
                <w:lang w:val="ka-GE"/>
              </w:rPr>
              <w:t>სტუდენტის ადეკვატური შეფასებისათვის</w:t>
            </w:r>
          </w:p>
          <w:p w:rsidR="002325B7" w:rsidRPr="00BB4774" w:rsidRDefault="002325B7" w:rsidP="000F109E">
            <w:pPr>
              <w:spacing w:line="360" w:lineRule="auto"/>
              <w:ind w:right="-15"/>
              <w:rPr>
                <w:rFonts w:ascii="Sylfaen" w:hAnsi="Sylfaen" w:cs="AcadNusx"/>
                <w:sz w:val="20"/>
                <w:szCs w:val="20"/>
                <w:lang w:val="ka-GE"/>
              </w:rPr>
            </w:pPr>
            <w:r w:rsidRPr="00BB4774">
              <w:rPr>
                <w:rFonts w:ascii="Sylfaen" w:hAnsi="Sylfaen" w:cs="AcadNusx"/>
                <w:sz w:val="20"/>
                <w:szCs w:val="20"/>
                <w:lang w:val="ka-GE"/>
              </w:rPr>
              <w:t xml:space="preserve">ექიმის როლის შესრულება ფასდება შემთხვევითი შერჩევის პრინციპით არჩეული სტუდენტის მიერ </w:t>
            </w:r>
            <w:r w:rsidR="00ED1F69" w:rsidRPr="00BB4774">
              <w:rPr>
                <w:rFonts w:ascii="Sylfaen" w:hAnsi="Sylfaen" w:cs="AcadNusx"/>
                <w:sz w:val="20"/>
                <w:szCs w:val="20"/>
                <w:lang w:val="ka-GE"/>
              </w:rPr>
              <w:t xml:space="preserve">5 ქულისთ </w:t>
            </w:r>
            <w:r w:rsidRPr="00BB4774">
              <w:rPr>
                <w:rFonts w:ascii="Sylfaen" w:hAnsi="Sylfaen" w:cs="AcadNusx"/>
                <w:sz w:val="20"/>
                <w:szCs w:val="20"/>
                <w:lang w:val="ka-GE"/>
              </w:rPr>
              <w:t>შ</w:t>
            </w:r>
            <w:r w:rsidR="00ED1F69" w:rsidRPr="00BB4774">
              <w:rPr>
                <w:rFonts w:ascii="Sylfaen" w:hAnsi="Sylfaen" w:cs="AcadNusx"/>
                <w:sz w:val="20"/>
                <w:szCs w:val="20"/>
                <w:lang w:val="ka-GE"/>
              </w:rPr>
              <w:t>ე</w:t>
            </w:r>
            <w:r w:rsidRPr="00BB4774">
              <w:rPr>
                <w:rFonts w:ascii="Sylfaen" w:hAnsi="Sylfaen" w:cs="AcadNusx"/>
                <w:sz w:val="20"/>
                <w:szCs w:val="20"/>
                <w:lang w:val="ka-GE"/>
              </w:rPr>
              <w:t xml:space="preserve">მდეგი </w:t>
            </w:r>
            <w:r w:rsidR="00ED1F69" w:rsidRPr="00BB4774">
              <w:rPr>
                <w:rFonts w:ascii="Sylfaen" w:hAnsi="Sylfaen" w:cs="AcadNusx"/>
                <w:sz w:val="20"/>
                <w:szCs w:val="20"/>
                <w:lang w:val="ka-GE"/>
              </w:rPr>
              <w:t>კრიტერიუმების მიხედვით</w:t>
            </w:r>
            <w:r w:rsidRPr="00BB4774">
              <w:rPr>
                <w:rFonts w:ascii="Sylfaen" w:hAnsi="Sylfaen" w:cs="AcadNusx"/>
                <w:sz w:val="20"/>
                <w:szCs w:val="20"/>
                <w:lang w:val="ka-GE"/>
              </w:rPr>
              <w:t>:</w:t>
            </w:r>
          </w:p>
          <w:p w:rsidR="00ED1F69" w:rsidRPr="00BB4774" w:rsidRDefault="00ED1F69" w:rsidP="00ED1F69">
            <w:pPr>
              <w:pStyle w:val="ListParagraph"/>
              <w:spacing w:line="360" w:lineRule="auto"/>
              <w:ind w:left="396"/>
              <w:rPr>
                <w:rFonts w:ascii="Sylfaen" w:hAnsi="Sylfaen" w:cs="AcadNusx"/>
                <w:sz w:val="20"/>
                <w:szCs w:val="20"/>
                <w:lang w:val="ka-GE"/>
              </w:rPr>
            </w:pPr>
            <w:r w:rsidRPr="00BB4774">
              <w:rPr>
                <w:rFonts w:ascii="Sylfaen" w:hAnsi="Sylfaen" w:cs="AcadNusx"/>
                <w:sz w:val="20"/>
                <w:szCs w:val="20"/>
                <w:lang w:val="ka-GE"/>
              </w:rPr>
              <w:t>5 ქულა- სტუდენტმა ძალიან კარგად გაართვა თავი დავალებას ( სიტუაციურ ამოცანაში ერთვება მაშინვე, სწორედ წარმართვას საუბარს, არის თვდაჯერებული, იღებს ზუსტ გადაწყვეტილებებს, სწრაფად და სწრაფად რეგირებს პრობლემაზე)</w:t>
            </w:r>
          </w:p>
          <w:p w:rsidR="00ED1F69" w:rsidRPr="00BB4774" w:rsidRDefault="00ED1F69" w:rsidP="00ED1F69">
            <w:pPr>
              <w:pStyle w:val="ListParagraph"/>
              <w:spacing w:line="360" w:lineRule="auto"/>
              <w:ind w:left="396"/>
              <w:rPr>
                <w:rFonts w:ascii="Sylfaen" w:hAnsi="Sylfaen" w:cs="AcadNusx"/>
                <w:sz w:val="20"/>
                <w:szCs w:val="20"/>
                <w:lang w:val="ka-GE"/>
              </w:rPr>
            </w:pPr>
            <w:r w:rsidRPr="00BB4774">
              <w:rPr>
                <w:rFonts w:ascii="Sylfaen" w:hAnsi="Sylfaen" w:cs="AcadNusx"/>
                <w:sz w:val="20"/>
                <w:szCs w:val="20"/>
                <w:lang w:val="ka-GE"/>
              </w:rPr>
              <w:t>4 ქულა - სტუდენტმა კარგად გაართვა თავი დავალებას (სიტუაციურ ამოცანაში ერთვება ოდნავი ფიქრის შემდეგ,  წარმართვას საუბარს გამართულად, არის თვდაჯერებული, იღებს ზუსტ გადაწყვეტილებებს, სწორედ რეგირებს პრობლემაზე)</w:t>
            </w:r>
          </w:p>
          <w:p w:rsidR="00ED1F69" w:rsidRPr="00BB4774" w:rsidRDefault="00ED1F69" w:rsidP="00ED1F69">
            <w:pPr>
              <w:pStyle w:val="ListParagraph"/>
              <w:spacing w:line="360" w:lineRule="auto"/>
              <w:ind w:left="396"/>
              <w:rPr>
                <w:rFonts w:ascii="Sylfaen" w:hAnsi="Sylfaen" w:cs="AcadNusx"/>
                <w:sz w:val="20"/>
                <w:szCs w:val="20"/>
                <w:lang w:val="ka-GE"/>
              </w:rPr>
            </w:pPr>
            <w:r w:rsidRPr="00BB4774">
              <w:rPr>
                <w:rFonts w:ascii="Sylfaen" w:hAnsi="Sylfaen" w:cs="AcadNusx"/>
                <w:sz w:val="20"/>
                <w:szCs w:val="20"/>
                <w:lang w:val="ka-GE"/>
              </w:rPr>
              <w:t>3 ქულა - სტუდენტმა დამაკმაყოფილებლად გაართვა თავი დავალებას (სიტუაციურ ამოცანაში ერთვება ოდნავი ფიქრის შემდეგ,  წარმართვას საუბარს გამართულად, არ  არის თვდაჯერებული, თუმცა იღებ დაგვიანებულ, მაგრამ სწორ გადაწყვეტილებას)</w:t>
            </w:r>
          </w:p>
          <w:p w:rsidR="00ED1F69" w:rsidRPr="00BB4774" w:rsidRDefault="00ED1F69" w:rsidP="00ED1F69">
            <w:pPr>
              <w:pStyle w:val="ListParagraph"/>
              <w:spacing w:line="360" w:lineRule="auto"/>
              <w:ind w:left="396"/>
              <w:rPr>
                <w:rFonts w:ascii="Sylfaen" w:hAnsi="Sylfaen" w:cs="AcadNusx"/>
                <w:sz w:val="20"/>
                <w:szCs w:val="20"/>
                <w:lang w:val="ka-GE"/>
              </w:rPr>
            </w:pPr>
            <w:r w:rsidRPr="00BB4774">
              <w:rPr>
                <w:rFonts w:ascii="Sylfaen" w:hAnsi="Sylfaen" w:cs="AcadNusx"/>
                <w:sz w:val="20"/>
                <w:szCs w:val="20"/>
                <w:lang w:val="ka-GE"/>
              </w:rPr>
              <w:t xml:space="preserve">2 ქულა - სტუდენტმა (სიტუაციურ ამოცანაში ერთვება ოდნავი ფიქრის შემდეგ,  წარმართვას საუბარს გამართულად, არ  არის თვდაჯერებული,  ორჭოფობს </w:t>
            </w:r>
            <w:r w:rsidRPr="00BB4774">
              <w:rPr>
                <w:rFonts w:ascii="Sylfaen" w:hAnsi="Sylfaen" w:cs="AcadNusx"/>
                <w:sz w:val="20"/>
                <w:szCs w:val="20"/>
                <w:lang w:val="ka-GE"/>
              </w:rPr>
              <w:lastRenderedPageBreak/>
              <w:t>გადაწყვეტილების მიღების პროცესში, თუმცა საბოლოოდ ღებულობს სწორ გადაწყვეტილებას)</w:t>
            </w:r>
          </w:p>
          <w:p w:rsidR="00ED1F69" w:rsidRPr="00BB4774" w:rsidRDefault="00ED1F69" w:rsidP="00ED1F69">
            <w:pPr>
              <w:pStyle w:val="ListParagraph"/>
              <w:spacing w:line="360" w:lineRule="auto"/>
              <w:ind w:left="396"/>
              <w:rPr>
                <w:rFonts w:ascii="Sylfaen" w:hAnsi="Sylfaen" w:cs="AcadNusx"/>
                <w:sz w:val="20"/>
                <w:szCs w:val="20"/>
                <w:lang w:val="ka-GE"/>
              </w:rPr>
            </w:pPr>
            <w:r w:rsidRPr="00BB4774">
              <w:rPr>
                <w:rFonts w:ascii="Sylfaen" w:hAnsi="Sylfaen" w:cs="AcadNusx"/>
                <w:sz w:val="20"/>
                <w:szCs w:val="20"/>
                <w:lang w:val="ka-GE"/>
              </w:rPr>
              <w:t>1 ქულა - (სიტუაციურ ამოცანაში ერთვება ოდნავი ფიქრის შემდეგ,  წარმართვას საუბარს გაუმართავად, არ  არის თვდაჯერებული,  ორჭოფობს გადაწყვეტილების მიღების პროცესში, თუმცა საბოლოოდ ღებულობს სწორ გადაწყვეტილებას)</w:t>
            </w:r>
          </w:p>
          <w:p w:rsidR="00ED1F69" w:rsidRPr="00BB4774" w:rsidRDefault="00ED1F69" w:rsidP="00ED1F69">
            <w:pPr>
              <w:pStyle w:val="ListParagraph"/>
              <w:spacing w:line="360" w:lineRule="auto"/>
              <w:ind w:left="396"/>
              <w:rPr>
                <w:rFonts w:ascii="Sylfaen" w:hAnsi="Sylfaen" w:cs="AcadNusx"/>
                <w:sz w:val="20"/>
                <w:szCs w:val="20"/>
                <w:lang w:val="ka-GE"/>
              </w:rPr>
            </w:pPr>
            <w:r w:rsidRPr="00BB4774">
              <w:rPr>
                <w:rFonts w:ascii="Sylfaen" w:hAnsi="Sylfaen" w:cs="AcadNusx"/>
                <w:sz w:val="20"/>
                <w:szCs w:val="20"/>
                <w:lang w:val="ka-GE"/>
              </w:rPr>
              <w:t>0 ქულა - (სიტუაციურ ამოცანაში ერთვება ოდნავი ფიქრის შემდეგ,  წარმართვას საუბარს გაუმართავად, არ  არის თვდაჯერებული,  ორჭოფობს გადაწყვეტილების მიღების პროცესში, თუმცა საბოლოოდ ღებულობს არასწორ გადაწყვეტილებას)</w:t>
            </w:r>
          </w:p>
          <w:p w:rsidR="00BA1A8B" w:rsidRPr="00BB4774" w:rsidRDefault="00BA1A8B" w:rsidP="00ED1F69">
            <w:pPr>
              <w:pStyle w:val="ListParagraph"/>
              <w:spacing w:line="360" w:lineRule="auto"/>
              <w:ind w:left="396"/>
              <w:rPr>
                <w:rFonts w:ascii="Sylfaen" w:hAnsi="Sylfaen" w:cs="AcadNusx"/>
                <w:sz w:val="20"/>
                <w:szCs w:val="20"/>
                <w:lang w:val="ka-GE"/>
              </w:rPr>
            </w:pPr>
            <w:r w:rsidRPr="00BB4774">
              <w:rPr>
                <w:rFonts w:ascii="Sylfaen" w:hAnsi="Sylfaen" w:cs="AcadNusx"/>
                <w:sz w:val="20"/>
                <w:szCs w:val="20"/>
                <w:lang w:val="ka-GE"/>
              </w:rPr>
              <w:t xml:space="preserve">ასევე 5 ქულით აფასებს ექიმის როლის შემსრულებელს პედაგოგი: </w:t>
            </w:r>
          </w:p>
          <w:p w:rsidR="00BA1A8B" w:rsidRPr="00BB4774" w:rsidRDefault="00BA1A8B" w:rsidP="00BA1A8B">
            <w:pPr>
              <w:pStyle w:val="ListParagraph"/>
              <w:spacing w:line="360" w:lineRule="auto"/>
              <w:ind w:left="396"/>
              <w:rPr>
                <w:rFonts w:ascii="Sylfaen" w:hAnsi="Sylfaen" w:cs="AcadNusx"/>
                <w:sz w:val="20"/>
                <w:szCs w:val="20"/>
                <w:lang w:val="ka-GE"/>
              </w:rPr>
            </w:pPr>
            <w:r w:rsidRPr="00BB4774">
              <w:rPr>
                <w:rFonts w:ascii="Sylfaen" w:hAnsi="Sylfaen" w:cs="AcadNusx"/>
                <w:sz w:val="20"/>
                <w:szCs w:val="20"/>
                <w:lang w:val="ka-GE"/>
              </w:rPr>
              <w:t>5 ქულა- სტუდენტმა ძალიან კარგად გაართვა თავი დავალებას ( სიტუაციურ ამოცანაში ერთვება მაშინვე, სწორედ წარმართვას საუბარს, არის თვდაჯერებული, იღებს ზუსტ გადაწყვეტილებებს, სწრაფად და სწრაფად რეგირებს პრობლემაზე)</w:t>
            </w:r>
          </w:p>
          <w:p w:rsidR="00BA1A8B" w:rsidRPr="00BB4774" w:rsidRDefault="00BA1A8B" w:rsidP="00BA1A8B">
            <w:pPr>
              <w:pStyle w:val="ListParagraph"/>
              <w:spacing w:line="360" w:lineRule="auto"/>
              <w:ind w:left="396"/>
              <w:rPr>
                <w:rFonts w:ascii="Sylfaen" w:hAnsi="Sylfaen" w:cs="AcadNusx"/>
                <w:sz w:val="20"/>
                <w:szCs w:val="20"/>
                <w:lang w:val="ka-GE"/>
              </w:rPr>
            </w:pPr>
            <w:r w:rsidRPr="00BB4774">
              <w:rPr>
                <w:rFonts w:ascii="Sylfaen" w:hAnsi="Sylfaen" w:cs="AcadNusx"/>
                <w:sz w:val="20"/>
                <w:szCs w:val="20"/>
                <w:lang w:val="ka-GE"/>
              </w:rPr>
              <w:t>4 ქულა - სტუდენტმა კარგად გაართვა თავი დავალებას (სიტუაციურ ამოცანაში ერთვება ოდნავი ფიქრის შემდეგ,  წარმართვას საუბარს გამართულად, არის თვდაჯერებული, იღებს ზუსტ გადაწყვეტილებებს, სწორედ რეგირებს პრობლემაზე)</w:t>
            </w:r>
          </w:p>
          <w:p w:rsidR="00BA1A8B" w:rsidRPr="00BB4774" w:rsidRDefault="00BA1A8B" w:rsidP="00BA1A8B">
            <w:pPr>
              <w:pStyle w:val="ListParagraph"/>
              <w:spacing w:line="360" w:lineRule="auto"/>
              <w:ind w:left="396"/>
              <w:rPr>
                <w:rFonts w:ascii="Sylfaen" w:hAnsi="Sylfaen" w:cs="AcadNusx"/>
                <w:sz w:val="20"/>
                <w:szCs w:val="20"/>
                <w:lang w:val="ka-GE"/>
              </w:rPr>
            </w:pPr>
            <w:r w:rsidRPr="00BB4774">
              <w:rPr>
                <w:rFonts w:ascii="Sylfaen" w:hAnsi="Sylfaen" w:cs="AcadNusx"/>
                <w:sz w:val="20"/>
                <w:szCs w:val="20"/>
                <w:lang w:val="ka-GE"/>
              </w:rPr>
              <w:t>3 ქულა - სტუდენტმა დამაკმაყოფილებლად გაართვა თავი დავალებას (სიტუაციურ ამოცანაში ერთვება ოდნავი ფიქრის შემდეგ,  წარმართვას საუბარს გამართულად, არ  არის თვდაჯერებული, თუმცა იღებ დაგვიანებულ, მაგრამ სწორ გადაწყვეტილებას)</w:t>
            </w:r>
          </w:p>
          <w:p w:rsidR="00BA1A8B" w:rsidRPr="00BB4774" w:rsidRDefault="00BA1A8B" w:rsidP="00BA1A8B">
            <w:pPr>
              <w:pStyle w:val="ListParagraph"/>
              <w:spacing w:line="360" w:lineRule="auto"/>
              <w:ind w:left="396"/>
              <w:rPr>
                <w:rFonts w:ascii="Sylfaen" w:hAnsi="Sylfaen" w:cs="AcadNusx"/>
                <w:sz w:val="20"/>
                <w:szCs w:val="20"/>
                <w:lang w:val="ka-GE"/>
              </w:rPr>
            </w:pPr>
            <w:r w:rsidRPr="00BB4774">
              <w:rPr>
                <w:rFonts w:ascii="Sylfaen" w:hAnsi="Sylfaen" w:cs="AcadNusx"/>
                <w:sz w:val="20"/>
                <w:szCs w:val="20"/>
                <w:lang w:val="ka-GE"/>
              </w:rPr>
              <w:t>2 ქულა - სტუდენტმა (სიტუაციურ ამოცანაში ერთვება ოდნავი ფიქრის შემდეგ,  წარმართვას საუბარს გამართულად, არ  არის თვდაჯერებული,  ორჭოფობს გადაწყვეტილების მიღების პროცესში, თუმცა საბოლოოდ ღებულობს სწორ გადაწყვეტილებას)</w:t>
            </w:r>
          </w:p>
          <w:p w:rsidR="00BA1A8B" w:rsidRPr="00BB4774" w:rsidRDefault="00BA1A8B" w:rsidP="00BA1A8B">
            <w:pPr>
              <w:pStyle w:val="ListParagraph"/>
              <w:spacing w:line="360" w:lineRule="auto"/>
              <w:ind w:left="396"/>
              <w:rPr>
                <w:rFonts w:ascii="Sylfaen" w:hAnsi="Sylfaen" w:cs="AcadNusx"/>
                <w:sz w:val="20"/>
                <w:szCs w:val="20"/>
                <w:lang w:val="ka-GE"/>
              </w:rPr>
            </w:pPr>
            <w:r w:rsidRPr="00BB4774">
              <w:rPr>
                <w:rFonts w:ascii="Sylfaen" w:hAnsi="Sylfaen" w:cs="AcadNusx"/>
                <w:sz w:val="20"/>
                <w:szCs w:val="20"/>
                <w:lang w:val="ka-GE"/>
              </w:rPr>
              <w:t>1 ქულა - (სიტუაციურ ამოცანაში ერთვება ოდნავი ფიქრის შემდეგ,  წარმართვას საუბარს გაუმართავად, არ  არის თვდაჯერებული,  ორჭოფობს გადაწყვეტილების მიღების პროცესში, თუმცა საბოლოოდ ღებულობს სწორ გადაწყვეტილებას)</w:t>
            </w:r>
          </w:p>
          <w:p w:rsidR="00BA1A8B" w:rsidRPr="00BB4774" w:rsidRDefault="00BA1A8B" w:rsidP="00BA1A8B">
            <w:pPr>
              <w:pStyle w:val="ListParagraph"/>
              <w:spacing w:line="360" w:lineRule="auto"/>
              <w:ind w:left="396"/>
              <w:rPr>
                <w:rFonts w:ascii="Sylfaen" w:hAnsi="Sylfaen" w:cs="AcadNusx"/>
                <w:sz w:val="20"/>
                <w:szCs w:val="20"/>
                <w:lang w:val="ka-GE"/>
              </w:rPr>
            </w:pPr>
            <w:r w:rsidRPr="00BB4774">
              <w:rPr>
                <w:rFonts w:ascii="Sylfaen" w:hAnsi="Sylfaen" w:cs="AcadNusx"/>
                <w:sz w:val="20"/>
                <w:szCs w:val="20"/>
                <w:lang w:val="ka-GE"/>
              </w:rPr>
              <w:t>0 ქულა - (სიტუაციურ ამოცანაში ერთვება ოდნავი ფიქრის შემდეგ,  წარმართვას საუბარს გაუმართავად, არ  არის თვდაჯერებული,  ორჭოფობს გადაწყვეტილების მიღების პროცესში, თუმცა საბოლოოდ ღებულობს არასწორ გადაწყვეტილებას)</w:t>
            </w:r>
          </w:p>
          <w:p w:rsidR="00BA1A8B" w:rsidRPr="00BB4774" w:rsidRDefault="00677CF2" w:rsidP="00ED1F69">
            <w:pPr>
              <w:pStyle w:val="ListParagraph"/>
              <w:spacing w:line="360" w:lineRule="auto"/>
              <w:ind w:left="396"/>
              <w:rPr>
                <w:rFonts w:ascii="Sylfaen" w:hAnsi="Sylfaen" w:cs="AcadNusx"/>
                <w:sz w:val="20"/>
                <w:szCs w:val="20"/>
                <w:lang w:val="ka-GE"/>
              </w:rPr>
            </w:pPr>
            <w:r w:rsidRPr="00BB4774">
              <w:rPr>
                <w:rFonts w:ascii="Sylfaen" w:hAnsi="Sylfaen" w:cs="AcadNusx"/>
                <w:sz w:val="20"/>
                <w:szCs w:val="20"/>
                <w:lang w:val="ka-GE"/>
              </w:rPr>
              <w:t>ქეისი ფასდება 10 ქულით:</w:t>
            </w:r>
          </w:p>
          <w:p w:rsidR="00677CF2" w:rsidRPr="00BB4774" w:rsidRDefault="00677CF2" w:rsidP="00ED1F69">
            <w:pPr>
              <w:pStyle w:val="ListParagraph"/>
              <w:spacing w:line="360" w:lineRule="auto"/>
              <w:ind w:left="396"/>
              <w:rPr>
                <w:rFonts w:ascii="Sylfaen" w:hAnsi="Sylfaen" w:cs="AcadNusx"/>
                <w:sz w:val="20"/>
                <w:szCs w:val="20"/>
                <w:lang w:val="ka-GE"/>
              </w:rPr>
            </w:pPr>
            <w:r w:rsidRPr="00BB4774">
              <w:rPr>
                <w:rFonts w:ascii="Sylfaen" w:hAnsi="Sylfaen" w:cs="AcadNusx"/>
                <w:sz w:val="20"/>
                <w:szCs w:val="20"/>
                <w:lang w:val="ka-GE"/>
              </w:rPr>
              <w:t>შემთხვევითი შერჩევის პრინციპით არჩეული სტუდენტი აფასებს მეორე სტუდენტის შექმნილ ქეისს, შემდეგი კრიტერიუმებით:</w:t>
            </w:r>
          </w:p>
          <w:p w:rsidR="00677CF2" w:rsidRPr="00BB4774" w:rsidRDefault="00677CF2" w:rsidP="00ED1F69">
            <w:pPr>
              <w:pStyle w:val="ListParagraph"/>
              <w:spacing w:line="360" w:lineRule="auto"/>
              <w:ind w:left="396"/>
              <w:rPr>
                <w:rFonts w:ascii="Sylfaen" w:hAnsi="Sylfaen" w:cs="AcadNusx"/>
                <w:sz w:val="20"/>
                <w:szCs w:val="20"/>
                <w:lang w:val="ka-GE"/>
              </w:rPr>
            </w:pPr>
            <w:r w:rsidRPr="00BB4774">
              <w:rPr>
                <w:rFonts w:ascii="Sylfaen" w:hAnsi="Sylfaen" w:cs="AcadNusx"/>
                <w:sz w:val="20"/>
                <w:szCs w:val="20"/>
                <w:lang w:val="ka-GE"/>
              </w:rPr>
              <w:t>სტუდენტის მიერ ქეისი ფასდება 5  ქულით- ქეისი მოიცავს სილაბუსით განვლილი თემატიკას, ქეისში კარგად ჩანს პრობლემა, რომელზეც საჭიროა გადაწყვეტილების მიღება, სწრაფი რეაგირება და სწორი კომუნიკაცია.</w:t>
            </w:r>
          </w:p>
          <w:p w:rsidR="00677CF2" w:rsidRPr="00BB4774" w:rsidRDefault="00677CF2" w:rsidP="00677CF2">
            <w:pPr>
              <w:pStyle w:val="ListParagraph"/>
              <w:spacing w:line="360" w:lineRule="auto"/>
              <w:ind w:left="396"/>
              <w:rPr>
                <w:rFonts w:ascii="Sylfaen" w:hAnsi="Sylfaen" w:cs="AcadNusx"/>
                <w:sz w:val="20"/>
                <w:szCs w:val="20"/>
                <w:lang w:val="ka-GE"/>
              </w:rPr>
            </w:pPr>
            <w:r w:rsidRPr="00BB4774">
              <w:rPr>
                <w:rFonts w:ascii="Sylfaen" w:hAnsi="Sylfaen" w:cs="AcadNusx"/>
                <w:sz w:val="20"/>
                <w:szCs w:val="20"/>
                <w:lang w:val="ka-GE"/>
              </w:rPr>
              <w:t>სტუდენტის მიერ ქეისი ფასდება 4  ქულით- ქეისი მოიცავს სილაბუსით განვლილი თემატიკას, ქეისში კარგად არ ჩანს პრობლემა, რომელზეც საჭიროა გადაწყვეტილების მიღება, სწრაფი რეაგირება და სწორი კომუნიკაცია.</w:t>
            </w:r>
          </w:p>
          <w:p w:rsidR="00677CF2" w:rsidRPr="00BB4774" w:rsidRDefault="00677CF2" w:rsidP="00677CF2">
            <w:pPr>
              <w:pStyle w:val="ListParagraph"/>
              <w:spacing w:line="360" w:lineRule="auto"/>
              <w:ind w:left="396"/>
              <w:rPr>
                <w:rFonts w:ascii="Sylfaen" w:hAnsi="Sylfaen" w:cs="AcadNusx"/>
                <w:sz w:val="20"/>
                <w:szCs w:val="20"/>
                <w:lang w:val="ka-GE"/>
              </w:rPr>
            </w:pPr>
            <w:r w:rsidRPr="00BB4774">
              <w:rPr>
                <w:rFonts w:ascii="Sylfaen" w:hAnsi="Sylfaen" w:cs="AcadNusx"/>
                <w:sz w:val="20"/>
                <w:szCs w:val="20"/>
                <w:lang w:val="ka-GE"/>
              </w:rPr>
              <w:lastRenderedPageBreak/>
              <w:t>სტუდენტის მიერ ქეისი ფასდება 3  ქულით- ქეისი მოიცავს სილაბუსით განვლილი თემატიკას, თუმცა წარმოდგენილი პრობლემა ბუნდოვანი და დამაბნეველია</w:t>
            </w:r>
          </w:p>
          <w:p w:rsidR="00677CF2" w:rsidRPr="00BB4774" w:rsidRDefault="00677CF2" w:rsidP="00677CF2">
            <w:pPr>
              <w:pStyle w:val="ListParagraph"/>
              <w:spacing w:line="360" w:lineRule="auto"/>
              <w:ind w:left="396"/>
              <w:rPr>
                <w:rFonts w:ascii="Sylfaen" w:hAnsi="Sylfaen" w:cs="AcadNusx"/>
                <w:sz w:val="20"/>
                <w:szCs w:val="20"/>
                <w:lang w:val="ka-GE"/>
              </w:rPr>
            </w:pPr>
            <w:r w:rsidRPr="00BB4774">
              <w:rPr>
                <w:rFonts w:ascii="Sylfaen" w:hAnsi="Sylfaen" w:cs="AcadNusx"/>
                <w:sz w:val="20"/>
                <w:szCs w:val="20"/>
                <w:lang w:val="ka-GE"/>
              </w:rPr>
              <w:t>სტუდენტის მიერ ქეისი ფასდება 2  ქულით - ქეისი საკმაოდ მარტივი და პრიმიტიულია</w:t>
            </w:r>
          </w:p>
          <w:p w:rsidR="00677CF2" w:rsidRPr="00BB4774" w:rsidRDefault="00677CF2" w:rsidP="00677CF2">
            <w:pPr>
              <w:pStyle w:val="ListParagraph"/>
              <w:spacing w:line="360" w:lineRule="auto"/>
              <w:ind w:left="396"/>
              <w:rPr>
                <w:rFonts w:ascii="Sylfaen" w:hAnsi="Sylfaen" w:cs="AcadNusx"/>
                <w:sz w:val="20"/>
                <w:szCs w:val="20"/>
                <w:lang w:val="ka-GE"/>
              </w:rPr>
            </w:pPr>
            <w:r w:rsidRPr="00BB4774">
              <w:rPr>
                <w:rFonts w:ascii="Sylfaen" w:hAnsi="Sylfaen" w:cs="AcadNusx"/>
                <w:sz w:val="20"/>
                <w:szCs w:val="20"/>
                <w:lang w:val="ka-GE"/>
              </w:rPr>
              <w:t>სტუდენტის მიერ ქეისი ფასდება 1  ქულით- ქეისი სცდება სილაბუსის გათვალისწინებულ თემატიკას და არ მოიცავს არც ერთ განვლილ საკითხს</w:t>
            </w:r>
          </w:p>
          <w:p w:rsidR="00677CF2" w:rsidRPr="00BB4774" w:rsidRDefault="00677CF2" w:rsidP="00677CF2">
            <w:pPr>
              <w:pStyle w:val="ListParagraph"/>
              <w:spacing w:line="360" w:lineRule="auto"/>
              <w:ind w:left="396"/>
              <w:rPr>
                <w:rFonts w:ascii="Sylfaen" w:hAnsi="Sylfaen" w:cs="AcadNusx"/>
                <w:sz w:val="20"/>
                <w:szCs w:val="20"/>
                <w:lang w:val="ka-GE"/>
              </w:rPr>
            </w:pPr>
          </w:p>
          <w:p w:rsidR="00677CF2" w:rsidRPr="00BB4774" w:rsidRDefault="00677CF2" w:rsidP="00677CF2">
            <w:pPr>
              <w:spacing w:line="360" w:lineRule="auto"/>
              <w:rPr>
                <w:rFonts w:ascii="Sylfaen" w:hAnsi="Sylfaen" w:cs="AcadNusx"/>
                <w:sz w:val="20"/>
                <w:szCs w:val="20"/>
                <w:lang w:val="ka-GE"/>
              </w:rPr>
            </w:pPr>
            <w:r w:rsidRPr="00BB4774">
              <w:rPr>
                <w:rFonts w:ascii="Sylfaen" w:hAnsi="Sylfaen" w:cs="AcadNusx"/>
                <w:sz w:val="20"/>
                <w:szCs w:val="20"/>
                <w:lang w:val="ka-GE"/>
              </w:rPr>
              <w:t>ასევე 5 ქულით ფასდება სტუდენტის მიერ წარმოდგენილი ქეისი საგნის პედაგოგის მიერ, შემდეგი კრიტერიუმებით:</w:t>
            </w:r>
          </w:p>
          <w:p w:rsidR="00677CF2" w:rsidRPr="00BB4774" w:rsidRDefault="00677CF2" w:rsidP="00677CF2">
            <w:pPr>
              <w:pStyle w:val="ListParagraph"/>
              <w:spacing w:line="360" w:lineRule="auto"/>
              <w:ind w:left="396"/>
              <w:rPr>
                <w:rFonts w:ascii="Sylfaen" w:hAnsi="Sylfaen" w:cs="AcadNusx"/>
                <w:sz w:val="20"/>
                <w:szCs w:val="20"/>
                <w:lang w:val="ka-GE"/>
              </w:rPr>
            </w:pPr>
            <w:r w:rsidRPr="00BB4774">
              <w:rPr>
                <w:rFonts w:ascii="Sylfaen" w:hAnsi="Sylfaen" w:cs="AcadNusx"/>
                <w:sz w:val="20"/>
                <w:szCs w:val="20"/>
                <w:lang w:val="ka-GE"/>
              </w:rPr>
              <w:t xml:space="preserve"> ქეისი ფასდება 5  ქულით- ქეისი მოიცავს სილაბუსით განვლილი თემატიკას, ქეისში კარგად ჩანს პრობლემა, რომელზეც საჭიროა გადაწყვეტილების მიღება, სწრაფი რეაგირება და სწორი კომუნიკაცია.</w:t>
            </w:r>
          </w:p>
          <w:p w:rsidR="00677CF2" w:rsidRPr="00BB4774" w:rsidRDefault="00677CF2" w:rsidP="00677CF2">
            <w:pPr>
              <w:pStyle w:val="ListParagraph"/>
              <w:spacing w:line="360" w:lineRule="auto"/>
              <w:ind w:left="396"/>
              <w:rPr>
                <w:rFonts w:ascii="Sylfaen" w:hAnsi="Sylfaen" w:cs="AcadNusx"/>
                <w:sz w:val="20"/>
                <w:szCs w:val="20"/>
                <w:lang w:val="ka-GE"/>
              </w:rPr>
            </w:pPr>
            <w:r w:rsidRPr="00BB4774">
              <w:rPr>
                <w:rFonts w:ascii="Sylfaen" w:hAnsi="Sylfaen" w:cs="AcadNusx"/>
                <w:sz w:val="20"/>
                <w:szCs w:val="20"/>
                <w:lang w:val="ka-GE"/>
              </w:rPr>
              <w:t>ქეისი ფასდება 4  ქულით- ქეისი მოიცავს სილაბუსით განვლილი თემატიკას, ქეისში კარგად არ ჩანს პრობლემა, რომელზეც საჭიროა გადაწყვეტილების მიღება, სწრაფი რეაგირება და სწორი კომუნიკაცია.</w:t>
            </w:r>
          </w:p>
          <w:p w:rsidR="00677CF2" w:rsidRPr="00BB4774" w:rsidRDefault="00677CF2" w:rsidP="00677CF2">
            <w:pPr>
              <w:pStyle w:val="ListParagraph"/>
              <w:spacing w:line="360" w:lineRule="auto"/>
              <w:ind w:left="396"/>
              <w:rPr>
                <w:rFonts w:ascii="Sylfaen" w:hAnsi="Sylfaen" w:cs="AcadNusx"/>
                <w:sz w:val="20"/>
                <w:szCs w:val="20"/>
                <w:lang w:val="ka-GE"/>
              </w:rPr>
            </w:pPr>
            <w:r w:rsidRPr="00BB4774">
              <w:rPr>
                <w:rFonts w:ascii="Sylfaen" w:hAnsi="Sylfaen" w:cs="AcadNusx"/>
                <w:sz w:val="20"/>
                <w:szCs w:val="20"/>
                <w:lang w:val="ka-GE"/>
              </w:rPr>
              <w:t>ქეისი ფასდება 3  ქულით- ქეისი მოიცავს სილაბუსით განვლილი თემატიკას, თუმცა წარმოდგენილი პრობლემა ბუნდოვანი და დამაბნეველია</w:t>
            </w:r>
          </w:p>
          <w:p w:rsidR="00677CF2" w:rsidRPr="00BB4774" w:rsidRDefault="00677CF2" w:rsidP="00677CF2">
            <w:pPr>
              <w:pStyle w:val="ListParagraph"/>
              <w:spacing w:line="360" w:lineRule="auto"/>
              <w:ind w:left="396"/>
              <w:rPr>
                <w:rFonts w:ascii="Sylfaen" w:hAnsi="Sylfaen" w:cs="AcadNusx"/>
                <w:sz w:val="20"/>
                <w:szCs w:val="20"/>
                <w:lang w:val="ka-GE"/>
              </w:rPr>
            </w:pPr>
            <w:r w:rsidRPr="00BB4774">
              <w:rPr>
                <w:rFonts w:ascii="Sylfaen" w:hAnsi="Sylfaen" w:cs="AcadNusx"/>
                <w:sz w:val="20"/>
                <w:szCs w:val="20"/>
                <w:lang w:val="ka-GE"/>
              </w:rPr>
              <w:t>ქეისი ფასდება 2  ქულით - ქეისი საკმაოდ მარტივი და პრიმიტიულია</w:t>
            </w:r>
          </w:p>
          <w:p w:rsidR="00677CF2" w:rsidRPr="00BB4774" w:rsidRDefault="00677CF2" w:rsidP="00677CF2">
            <w:pPr>
              <w:pStyle w:val="ListParagraph"/>
              <w:spacing w:line="360" w:lineRule="auto"/>
              <w:ind w:left="396"/>
              <w:rPr>
                <w:rFonts w:ascii="Sylfaen" w:hAnsi="Sylfaen" w:cs="AcadNusx"/>
                <w:sz w:val="20"/>
                <w:szCs w:val="20"/>
                <w:lang w:val="ka-GE"/>
              </w:rPr>
            </w:pPr>
            <w:r w:rsidRPr="00BB4774">
              <w:rPr>
                <w:rFonts w:ascii="Sylfaen" w:hAnsi="Sylfaen" w:cs="AcadNusx"/>
                <w:sz w:val="20"/>
                <w:szCs w:val="20"/>
                <w:lang w:val="ka-GE"/>
              </w:rPr>
              <w:t>ქეისი ფასდება 1  ქულით- ქეისი სცდება სილაბუსის გათვალისწინებულ თემატიკას და არ მოიცავს არც ერთ განვლილ საკითხს</w:t>
            </w:r>
          </w:p>
          <w:p w:rsidR="00677CF2" w:rsidRPr="00BB4774" w:rsidRDefault="00677CF2" w:rsidP="00677CF2">
            <w:pPr>
              <w:pStyle w:val="ListParagraph"/>
              <w:spacing w:line="360" w:lineRule="auto"/>
              <w:ind w:left="396"/>
              <w:rPr>
                <w:rFonts w:ascii="Sylfaen" w:hAnsi="Sylfaen" w:cs="AcadNusx"/>
                <w:sz w:val="20"/>
                <w:szCs w:val="20"/>
                <w:lang w:val="ka-GE"/>
              </w:rPr>
            </w:pPr>
          </w:p>
          <w:p w:rsidR="00677CF2" w:rsidRPr="00BB4774" w:rsidRDefault="00750AE0" w:rsidP="00677CF2">
            <w:pPr>
              <w:pStyle w:val="ListParagraph"/>
              <w:spacing w:line="360" w:lineRule="auto"/>
              <w:ind w:left="396"/>
              <w:rPr>
                <w:rFonts w:ascii="Sylfaen" w:hAnsi="Sylfaen" w:cs="AcadNusx"/>
                <w:sz w:val="20"/>
                <w:szCs w:val="20"/>
                <w:lang w:val="ka-GE"/>
              </w:rPr>
            </w:pPr>
            <w:r w:rsidRPr="00BB4774">
              <w:rPr>
                <w:rFonts w:ascii="Sylfaen" w:hAnsi="Sylfaen" w:cs="AcadNusx"/>
                <w:sz w:val="20"/>
                <w:szCs w:val="20"/>
                <w:lang w:val="ka-GE"/>
              </w:rPr>
              <w:t>სტუდენტის როგორც შემფასებლის შეფასება , ფასდება 10 ქულით პედაგოგის მიერ.</w:t>
            </w:r>
          </w:p>
          <w:p w:rsidR="00750AE0" w:rsidRPr="00BB4774" w:rsidRDefault="00750AE0" w:rsidP="00677CF2">
            <w:pPr>
              <w:pStyle w:val="ListParagraph"/>
              <w:spacing w:line="360" w:lineRule="auto"/>
              <w:ind w:left="396"/>
              <w:rPr>
                <w:rFonts w:ascii="Sylfaen" w:hAnsi="Sylfaen" w:cs="AcadNusx"/>
                <w:sz w:val="20"/>
                <w:szCs w:val="20"/>
                <w:lang w:val="ka-GE"/>
              </w:rPr>
            </w:pPr>
            <w:r w:rsidRPr="00BB4774">
              <w:rPr>
                <w:rFonts w:ascii="Sylfaen" w:hAnsi="Sylfaen" w:cs="AcadNusx"/>
                <w:sz w:val="20"/>
                <w:szCs w:val="20"/>
                <w:lang w:val="ka-GE"/>
              </w:rPr>
              <w:t>ექიმის როლის შემსრულებელი სტუდენტმა შეაფასა:</w:t>
            </w:r>
          </w:p>
          <w:p w:rsidR="00750AE0" w:rsidRPr="00BB4774" w:rsidRDefault="00750AE0" w:rsidP="00677CF2">
            <w:pPr>
              <w:pStyle w:val="ListParagraph"/>
              <w:spacing w:line="360" w:lineRule="auto"/>
              <w:ind w:left="396"/>
              <w:rPr>
                <w:rFonts w:ascii="Sylfaen" w:hAnsi="Sylfaen" w:cs="AcadNusx"/>
                <w:sz w:val="20"/>
                <w:szCs w:val="20"/>
                <w:lang w:val="ka-GE"/>
              </w:rPr>
            </w:pPr>
            <w:r w:rsidRPr="00BB4774">
              <w:rPr>
                <w:rFonts w:ascii="Sylfaen" w:hAnsi="Sylfaen" w:cs="AcadNusx"/>
                <w:sz w:val="20"/>
                <w:szCs w:val="20"/>
                <w:lang w:val="ka-GE"/>
              </w:rPr>
              <w:t>5 ქულა- ზედმიწევნით ობიექტურად, ყველა შეფასების კრიტერიუმის გათვალისწინებით</w:t>
            </w:r>
          </w:p>
          <w:p w:rsidR="00750AE0" w:rsidRPr="00BB4774" w:rsidRDefault="00750AE0" w:rsidP="00677CF2">
            <w:pPr>
              <w:pStyle w:val="ListParagraph"/>
              <w:spacing w:line="360" w:lineRule="auto"/>
              <w:ind w:left="396"/>
              <w:rPr>
                <w:rFonts w:ascii="Sylfaen" w:hAnsi="Sylfaen" w:cs="AcadNusx"/>
                <w:sz w:val="20"/>
                <w:szCs w:val="20"/>
                <w:lang w:val="ka-GE"/>
              </w:rPr>
            </w:pPr>
            <w:r w:rsidRPr="00BB4774">
              <w:rPr>
                <w:rFonts w:ascii="Sylfaen" w:hAnsi="Sylfaen" w:cs="AcadNusx"/>
                <w:sz w:val="20"/>
                <w:szCs w:val="20"/>
                <w:lang w:val="ka-GE"/>
              </w:rPr>
              <w:t>4 ქულა - მეტწილად ობიექტურად ყველა შეფასების კრიტერიუმის გათვალისწინებით</w:t>
            </w:r>
          </w:p>
          <w:p w:rsidR="00750AE0" w:rsidRPr="00BB4774" w:rsidRDefault="00750AE0" w:rsidP="00677CF2">
            <w:pPr>
              <w:pStyle w:val="ListParagraph"/>
              <w:spacing w:line="360" w:lineRule="auto"/>
              <w:ind w:left="396"/>
              <w:rPr>
                <w:rFonts w:ascii="Sylfaen" w:hAnsi="Sylfaen" w:cs="AcadNusx"/>
                <w:sz w:val="20"/>
                <w:szCs w:val="20"/>
                <w:lang w:val="ka-GE"/>
              </w:rPr>
            </w:pPr>
            <w:r w:rsidRPr="00BB4774">
              <w:rPr>
                <w:rFonts w:ascii="Sylfaen" w:hAnsi="Sylfaen" w:cs="AcadNusx"/>
                <w:sz w:val="20"/>
                <w:szCs w:val="20"/>
                <w:lang w:val="ka-GE"/>
              </w:rPr>
              <w:t>3 ქულა - იყო დადებითად გადახრილი მისი თანაკურსელის ინტერესების დაცვის გათვალისწინებით</w:t>
            </w:r>
          </w:p>
          <w:p w:rsidR="00750AE0" w:rsidRPr="00BB4774" w:rsidRDefault="00750AE0" w:rsidP="00677CF2">
            <w:pPr>
              <w:pStyle w:val="ListParagraph"/>
              <w:spacing w:line="360" w:lineRule="auto"/>
              <w:ind w:left="396"/>
              <w:rPr>
                <w:rFonts w:ascii="Sylfaen" w:hAnsi="Sylfaen" w:cs="AcadNusx"/>
                <w:sz w:val="20"/>
                <w:szCs w:val="20"/>
                <w:lang w:val="ka-GE"/>
              </w:rPr>
            </w:pPr>
            <w:r w:rsidRPr="00BB4774">
              <w:rPr>
                <w:rFonts w:ascii="Sylfaen" w:hAnsi="Sylfaen" w:cs="AcadNusx"/>
                <w:sz w:val="20"/>
                <w:szCs w:val="20"/>
                <w:lang w:val="ka-GE"/>
              </w:rPr>
              <w:t>2 ქულა - იყო ნაწილობრივ ობიექტური ორზე მეტი კრიტერიუმის შეფასებისას</w:t>
            </w:r>
          </w:p>
          <w:p w:rsidR="00750AE0" w:rsidRPr="00BB4774" w:rsidRDefault="00750AE0" w:rsidP="00677CF2">
            <w:pPr>
              <w:pStyle w:val="ListParagraph"/>
              <w:spacing w:line="360" w:lineRule="auto"/>
              <w:ind w:left="396"/>
              <w:rPr>
                <w:rFonts w:ascii="Sylfaen" w:hAnsi="Sylfaen" w:cs="AcadNusx"/>
                <w:sz w:val="20"/>
                <w:szCs w:val="20"/>
                <w:lang w:val="ka-GE"/>
              </w:rPr>
            </w:pPr>
            <w:r w:rsidRPr="00BB4774">
              <w:rPr>
                <w:rFonts w:ascii="Sylfaen" w:hAnsi="Sylfaen" w:cs="AcadNusx"/>
                <w:sz w:val="20"/>
                <w:szCs w:val="20"/>
                <w:lang w:val="ka-GE"/>
              </w:rPr>
              <w:t>1 ქულა - იყო ნაწილობრივ ობიექტური ყველა კრიტერიუმის შეფასებისას</w:t>
            </w:r>
          </w:p>
          <w:p w:rsidR="00750AE0" w:rsidRPr="00BB4774" w:rsidRDefault="00750AE0" w:rsidP="00677CF2">
            <w:pPr>
              <w:pStyle w:val="ListParagraph"/>
              <w:spacing w:line="360" w:lineRule="auto"/>
              <w:ind w:left="396"/>
              <w:rPr>
                <w:rFonts w:ascii="Sylfaen" w:hAnsi="Sylfaen" w:cs="AcadNusx"/>
                <w:sz w:val="20"/>
                <w:szCs w:val="20"/>
                <w:lang w:val="ka-GE"/>
              </w:rPr>
            </w:pPr>
            <w:r w:rsidRPr="00BB4774">
              <w:rPr>
                <w:rFonts w:ascii="Sylfaen" w:hAnsi="Sylfaen" w:cs="AcadNusx"/>
                <w:sz w:val="20"/>
                <w:szCs w:val="20"/>
                <w:lang w:val="ka-GE"/>
              </w:rPr>
              <w:t>0 ქულა- იყო არაობიექტური შეფასებისას</w:t>
            </w:r>
          </w:p>
          <w:p w:rsidR="001F6F18" w:rsidRPr="00BB4774" w:rsidRDefault="001F6F18" w:rsidP="00677CF2">
            <w:pPr>
              <w:pStyle w:val="ListParagraph"/>
              <w:spacing w:line="360" w:lineRule="auto"/>
              <w:ind w:left="396"/>
              <w:rPr>
                <w:rFonts w:ascii="Sylfaen" w:hAnsi="Sylfaen" w:cs="AcadNusx"/>
                <w:sz w:val="20"/>
                <w:szCs w:val="20"/>
                <w:lang w:val="ka-GE"/>
              </w:rPr>
            </w:pPr>
            <w:r w:rsidRPr="00BB4774">
              <w:rPr>
                <w:rFonts w:ascii="Sylfaen" w:hAnsi="Sylfaen" w:cs="AcadNusx"/>
                <w:sz w:val="20"/>
                <w:szCs w:val="20"/>
                <w:lang w:val="ka-GE"/>
              </w:rPr>
              <w:t>ქეისის შემსრულებლის შეფასებისას:</w:t>
            </w:r>
          </w:p>
          <w:p w:rsidR="001F6F18" w:rsidRPr="00BB4774" w:rsidRDefault="001F6F18" w:rsidP="001F6F18">
            <w:pPr>
              <w:pStyle w:val="ListParagraph"/>
              <w:spacing w:line="360" w:lineRule="auto"/>
              <w:ind w:left="396"/>
              <w:rPr>
                <w:rFonts w:ascii="Sylfaen" w:hAnsi="Sylfaen" w:cs="AcadNusx"/>
                <w:sz w:val="20"/>
                <w:szCs w:val="20"/>
                <w:lang w:val="ka-GE"/>
              </w:rPr>
            </w:pPr>
            <w:r w:rsidRPr="00BB4774">
              <w:rPr>
                <w:rFonts w:ascii="Sylfaen" w:hAnsi="Sylfaen" w:cs="AcadNusx"/>
                <w:sz w:val="20"/>
                <w:szCs w:val="20"/>
                <w:lang w:val="ka-GE"/>
              </w:rPr>
              <w:t>5 ქულა- ზედმიწევნით ობიექტურად, ყველა შეფასების კრიტერიუმის გათვალისწინებით</w:t>
            </w:r>
          </w:p>
          <w:p w:rsidR="001F6F18" w:rsidRPr="00BB4774" w:rsidRDefault="001F6F18" w:rsidP="001F6F18">
            <w:pPr>
              <w:pStyle w:val="ListParagraph"/>
              <w:spacing w:line="360" w:lineRule="auto"/>
              <w:ind w:left="396"/>
              <w:rPr>
                <w:rFonts w:ascii="Sylfaen" w:hAnsi="Sylfaen" w:cs="AcadNusx"/>
                <w:sz w:val="20"/>
                <w:szCs w:val="20"/>
                <w:lang w:val="ka-GE"/>
              </w:rPr>
            </w:pPr>
            <w:r w:rsidRPr="00BB4774">
              <w:rPr>
                <w:rFonts w:ascii="Sylfaen" w:hAnsi="Sylfaen" w:cs="AcadNusx"/>
                <w:sz w:val="20"/>
                <w:szCs w:val="20"/>
                <w:lang w:val="ka-GE"/>
              </w:rPr>
              <w:t>4 ქულა - მეტწილად ობიექტურად ყველა შეფასების კრიტერიუმის გათვალისწინებით</w:t>
            </w:r>
          </w:p>
          <w:p w:rsidR="001F6F18" w:rsidRPr="00BB4774" w:rsidRDefault="001F6F18" w:rsidP="001F6F18">
            <w:pPr>
              <w:pStyle w:val="ListParagraph"/>
              <w:spacing w:line="360" w:lineRule="auto"/>
              <w:ind w:left="396"/>
              <w:rPr>
                <w:rFonts w:ascii="Sylfaen" w:hAnsi="Sylfaen" w:cs="AcadNusx"/>
                <w:sz w:val="20"/>
                <w:szCs w:val="20"/>
                <w:lang w:val="ka-GE"/>
              </w:rPr>
            </w:pPr>
            <w:r w:rsidRPr="00BB4774">
              <w:rPr>
                <w:rFonts w:ascii="Sylfaen" w:hAnsi="Sylfaen" w:cs="AcadNusx"/>
                <w:sz w:val="20"/>
                <w:szCs w:val="20"/>
                <w:lang w:val="ka-GE"/>
              </w:rPr>
              <w:t>3 ქულა - იყო დადებითად გადახრილი მისი თანაკურსელის ინტერესების დაცვის გათვალისწინებით</w:t>
            </w:r>
          </w:p>
          <w:p w:rsidR="001F6F18" w:rsidRPr="00BB4774" w:rsidRDefault="001F6F18" w:rsidP="001F6F18">
            <w:pPr>
              <w:pStyle w:val="ListParagraph"/>
              <w:spacing w:line="360" w:lineRule="auto"/>
              <w:ind w:left="396"/>
              <w:rPr>
                <w:rFonts w:ascii="Sylfaen" w:hAnsi="Sylfaen" w:cs="AcadNusx"/>
                <w:sz w:val="20"/>
                <w:szCs w:val="20"/>
                <w:lang w:val="ka-GE"/>
              </w:rPr>
            </w:pPr>
            <w:r w:rsidRPr="00BB4774">
              <w:rPr>
                <w:rFonts w:ascii="Sylfaen" w:hAnsi="Sylfaen" w:cs="AcadNusx"/>
                <w:sz w:val="20"/>
                <w:szCs w:val="20"/>
                <w:lang w:val="ka-GE"/>
              </w:rPr>
              <w:t>2 ქულა - იყო ნაწილობრივ ობიექტური ორზე მეტი კრიტერიუმის შეფასებისას</w:t>
            </w:r>
          </w:p>
          <w:p w:rsidR="001F6F18" w:rsidRPr="00BB4774" w:rsidRDefault="001F6F18" w:rsidP="001F6F18">
            <w:pPr>
              <w:pStyle w:val="ListParagraph"/>
              <w:spacing w:line="360" w:lineRule="auto"/>
              <w:ind w:left="396"/>
              <w:rPr>
                <w:rFonts w:ascii="Sylfaen" w:hAnsi="Sylfaen" w:cs="AcadNusx"/>
                <w:sz w:val="20"/>
                <w:szCs w:val="20"/>
                <w:lang w:val="ka-GE"/>
              </w:rPr>
            </w:pPr>
            <w:r w:rsidRPr="00BB4774">
              <w:rPr>
                <w:rFonts w:ascii="Sylfaen" w:hAnsi="Sylfaen" w:cs="AcadNusx"/>
                <w:sz w:val="20"/>
                <w:szCs w:val="20"/>
                <w:lang w:val="ka-GE"/>
              </w:rPr>
              <w:t>1 ქულა - იყო ნაწილობრივ ობიექტური ყველა კრიტერიუმის შეფასებისას</w:t>
            </w:r>
          </w:p>
          <w:p w:rsidR="001F6F18" w:rsidRPr="00BB4774" w:rsidRDefault="001F6F18" w:rsidP="001F6F18">
            <w:pPr>
              <w:pStyle w:val="ListParagraph"/>
              <w:spacing w:line="360" w:lineRule="auto"/>
              <w:ind w:left="396"/>
              <w:rPr>
                <w:rFonts w:ascii="Sylfaen" w:hAnsi="Sylfaen" w:cs="AcadNusx"/>
                <w:sz w:val="20"/>
                <w:szCs w:val="20"/>
                <w:lang w:val="ka-GE"/>
              </w:rPr>
            </w:pPr>
            <w:r w:rsidRPr="00BB4774">
              <w:rPr>
                <w:rFonts w:ascii="Sylfaen" w:hAnsi="Sylfaen" w:cs="AcadNusx"/>
                <w:sz w:val="20"/>
                <w:szCs w:val="20"/>
                <w:lang w:val="ka-GE"/>
              </w:rPr>
              <w:t>0 ქულა- იყო არაობიექტური შეფასებისას</w:t>
            </w:r>
          </w:p>
          <w:p w:rsidR="000F109E" w:rsidRPr="00BB4774" w:rsidRDefault="000F109E" w:rsidP="000F109E">
            <w:pPr>
              <w:spacing w:line="360" w:lineRule="auto"/>
              <w:ind w:right="-15"/>
              <w:rPr>
                <w:rFonts w:ascii="Sylfaen" w:hAnsi="Sylfaen" w:cs="AcadNusx"/>
                <w:sz w:val="20"/>
                <w:szCs w:val="20"/>
                <w:lang w:val="ka-GE"/>
              </w:rPr>
            </w:pPr>
          </w:p>
          <w:p w:rsidR="00E373EB" w:rsidRPr="00BB4774" w:rsidRDefault="00E373EB" w:rsidP="00C3341C">
            <w:pPr>
              <w:spacing w:line="360" w:lineRule="auto"/>
              <w:rPr>
                <w:rFonts w:ascii="Sylfaen" w:hAnsi="Sylfaen" w:cs="AcadNusx"/>
                <w:b/>
                <w:sz w:val="20"/>
                <w:szCs w:val="20"/>
                <w:lang w:val="ka-GE"/>
              </w:rPr>
            </w:pPr>
            <w:r w:rsidRPr="00BB4774">
              <w:rPr>
                <w:rFonts w:ascii="Sylfaen" w:hAnsi="Sylfaen" w:cs="AcadNusx"/>
                <w:b/>
                <w:sz w:val="20"/>
                <w:szCs w:val="20"/>
                <w:lang w:val="ka-GE"/>
              </w:rPr>
              <w:lastRenderedPageBreak/>
              <w:t xml:space="preserve">დასკვნითი გამოცდა </w:t>
            </w:r>
            <w:r w:rsidR="001F6F18" w:rsidRPr="00BB4774">
              <w:rPr>
                <w:rFonts w:ascii="Sylfaen" w:hAnsi="Sylfaen" w:cs="AcadNusx"/>
                <w:b/>
                <w:sz w:val="20"/>
                <w:szCs w:val="20"/>
                <w:lang w:val="ka-GE"/>
              </w:rPr>
              <w:t>- 4</w:t>
            </w:r>
            <w:r w:rsidR="004F24DF" w:rsidRPr="00BB4774">
              <w:rPr>
                <w:rFonts w:ascii="Sylfaen" w:hAnsi="Sylfaen" w:cs="AcadNusx"/>
                <w:b/>
                <w:sz w:val="20"/>
                <w:szCs w:val="20"/>
                <w:lang w:val="ka-GE"/>
              </w:rPr>
              <w:t>0 ქულა.</w:t>
            </w:r>
          </w:p>
          <w:p w:rsidR="00DA3C90" w:rsidRPr="00BB4774" w:rsidRDefault="00953BB0" w:rsidP="00C3341C">
            <w:pPr>
              <w:numPr>
                <w:ilvl w:val="0"/>
                <w:numId w:val="21"/>
              </w:numPr>
              <w:autoSpaceDE w:val="0"/>
              <w:autoSpaceDN w:val="0"/>
              <w:adjustRightInd w:val="0"/>
              <w:spacing w:line="360" w:lineRule="auto"/>
              <w:ind w:left="36"/>
              <w:rPr>
                <w:rFonts w:ascii="Sylfaen" w:hAnsi="Sylfaen" w:cs="AcadNusx"/>
                <w:b/>
                <w:sz w:val="20"/>
                <w:szCs w:val="20"/>
                <w:lang w:val="ka-GE"/>
              </w:rPr>
            </w:pPr>
            <w:r w:rsidRPr="00BB4774">
              <w:rPr>
                <w:rFonts w:ascii="Sylfaen" w:hAnsi="Sylfaen" w:cs="AcadNusx"/>
                <w:sz w:val="20"/>
                <w:szCs w:val="20"/>
                <w:u w:val="single"/>
                <w:lang w:val="ka-GE"/>
              </w:rPr>
              <w:t>დასკვნითი   გამოცდა</w:t>
            </w:r>
            <w:r w:rsidR="00E373EB" w:rsidRPr="00BB4774">
              <w:rPr>
                <w:rFonts w:ascii="Sylfaen" w:hAnsi="Sylfaen" w:cs="AcadNusx"/>
                <w:sz w:val="20"/>
                <w:szCs w:val="20"/>
                <w:lang w:val="ka-GE"/>
              </w:rPr>
              <w:t xml:space="preserve"> </w:t>
            </w:r>
            <w:r w:rsidRPr="00BB4774">
              <w:rPr>
                <w:rFonts w:ascii="Sylfaen" w:hAnsi="Sylfaen" w:cs="AcadNusx"/>
                <w:sz w:val="20"/>
                <w:szCs w:val="20"/>
                <w:lang w:val="ka-GE"/>
              </w:rPr>
              <w:t xml:space="preserve"> </w:t>
            </w:r>
            <w:r w:rsidRPr="00BB4774">
              <w:rPr>
                <w:rFonts w:ascii="Sylfaen" w:hAnsi="Sylfaen"/>
                <w:sz w:val="20"/>
                <w:szCs w:val="20"/>
                <w:lang w:val="ka-GE"/>
              </w:rPr>
              <w:t xml:space="preserve">ტარდება </w:t>
            </w:r>
            <w:r w:rsidR="00AB7671" w:rsidRPr="00BB4774">
              <w:rPr>
                <w:rFonts w:ascii="Sylfaen" w:hAnsi="Sylfaen"/>
                <w:sz w:val="20"/>
                <w:szCs w:val="20"/>
              </w:rPr>
              <w:t xml:space="preserve">OSCE </w:t>
            </w:r>
            <w:r w:rsidR="00AB7671" w:rsidRPr="00BB4774">
              <w:rPr>
                <w:rFonts w:ascii="Sylfaen" w:hAnsi="Sylfaen"/>
                <w:sz w:val="20"/>
                <w:szCs w:val="20"/>
                <w:lang w:val="ka-GE"/>
              </w:rPr>
              <w:t xml:space="preserve">(ობიექტურად სტრუქტურირებული გამოცდის) სახით. სტუდენტი საგანს აბარებს </w:t>
            </w:r>
            <w:r w:rsidR="00880913" w:rsidRPr="00BB4774">
              <w:rPr>
                <w:rFonts w:ascii="Sylfaen" w:hAnsi="Sylfaen"/>
                <w:sz w:val="20"/>
                <w:szCs w:val="20"/>
                <w:lang w:val="ka-GE"/>
              </w:rPr>
              <w:t xml:space="preserve">8 </w:t>
            </w:r>
            <w:r w:rsidR="00AB7671" w:rsidRPr="00BB4774">
              <w:rPr>
                <w:rFonts w:ascii="Sylfaen" w:hAnsi="Sylfaen"/>
                <w:sz w:val="20"/>
                <w:szCs w:val="20"/>
                <w:lang w:val="ka-GE"/>
              </w:rPr>
              <w:t xml:space="preserve"> საგამოცდო ოთახში 4 წუთის განმავლობაში, თითოეულ ოთახში იღებს მაქს</w:t>
            </w:r>
            <w:r w:rsidR="00994221" w:rsidRPr="00BB4774">
              <w:rPr>
                <w:rFonts w:ascii="Sylfaen" w:hAnsi="Sylfaen"/>
                <w:sz w:val="20"/>
                <w:szCs w:val="20"/>
                <w:lang w:val="ka-GE"/>
              </w:rPr>
              <w:t>.</w:t>
            </w:r>
            <w:r w:rsidR="00AB7671" w:rsidRPr="00BB4774">
              <w:rPr>
                <w:rFonts w:ascii="Sylfaen" w:hAnsi="Sylfaen"/>
                <w:sz w:val="20"/>
                <w:szCs w:val="20"/>
                <w:lang w:val="ka-GE"/>
              </w:rPr>
              <w:t xml:space="preserve"> 5 ქულას ( 5 - ძალიან კარგი პასუხი, </w:t>
            </w:r>
            <w:r w:rsidR="00AB7671" w:rsidRPr="00BB4774">
              <w:rPr>
                <w:rFonts w:ascii="Sylfaen" w:hAnsi="Sylfaen" w:cs="AcadNusx"/>
                <w:sz w:val="20"/>
                <w:szCs w:val="20"/>
                <w:u w:color="FF0000"/>
                <w:lang w:val="ka-GE"/>
              </w:rPr>
              <w:t>4 - კარგი პასუხი, 3 - დამაკმაყოფილებელი პასუხი,  2 -</w:t>
            </w:r>
            <w:r w:rsidR="00923A44" w:rsidRPr="00BB4774">
              <w:rPr>
                <w:rFonts w:ascii="Sylfaen" w:hAnsi="Sylfaen" w:cs="AcadNusx"/>
                <w:sz w:val="20"/>
                <w:szCs w:val="20"/>
                <w:u w:color="FF0000"/>
                <w:lang w:val="ka-GE"/>
              </w:rPr>
              <w:t xml:space="preserve"> მინიმალური</w:t>
            </w:r>
            <w:r w:rsidR="00AB7671" w:rsidRPr="00BB4774">
              <w:rPr>
                <w:rFonts w:ascii="Sylfaen" w:hAnsi="Sylfaen" w:cs="AcadNusx"/>
                <w:sz w:val="20"/>
                <w:szCs w:val="20"/>
                <w:u w:color="FF0000"/>
                <w:lang w:val="ka-GE"/>
              </w:rPr>
              <w:t xml:space="preserve"> პასუხი, 1 - </w:t>
            </w:r>
            <w:r w:rsidR="00923A44" w:rsidRPr="00BB4774">
              <w:rPr>
                <w:rFonts w:ascii="Sylfaen" w:hAnsi="Sylfaen" w:cs="AcadNusx"/>
                <w:sz w:val="20"/>
                <w:szCs w:val="20"/>
                <w:u w:color="FF0000"/>
                <w:lang w:val="ka-GE"/>
              </w:rPr>
              <w:t xml:space="preserve">ცუდი </w:t>
            </w:r>
            <w:r w:rsidR="00AB7671" w:rsidRPr="00BB4774">
              <w:rPr>
                <w:rFonts w:ascii="Sylfaen" w:hAnsi="Sylfaen" w:cs="AcadNusx"/>
                <w:sz w:val="20"/>
                <w:szCs w:val="20"/>
                <w:u w:color="FF0000"/>
                <w:lang w:val="ka-GE"/>
              </w:rPr>
              <w:t xml:space="preserve"> პასუხი, 0 - პასუხის არქონა)</w:t>
            </w:r>
            <w:r w:rsidR="00AB7671" w:rsidRPr="00BB4774">
              <w:rPr>
                <w:rFonts w:ascii="Sylfaen" w:hAnsi="Sylfaen" w:cs="AcadNusx"/>
                <w:sz w:val="20"/>
                <w:szCs w:val="20"/>
              </w:rPr>
              <w:t>.</w:t>
            </w:r>
            <w:r w:rsidR="00E373EB" w:rsidRPr="00BB4774">
              <w:rPr>
                <w:rFonts w:ascii="Sylfaen" w:hAnsi="Sylfaen" w:cs="AcadNusx"/>
                <w:sz w:val="20"/>
                <w:szCs w:val="20"/>
                <w:lang w:val="ka-GE"/>
              </w:rPr>
              <w:t xml:space="preserve"> </w:t>
            </w:r>
          </w:p>
          <w:p w:rsidR="00953BB0" w:rsidRPr="00BB4774" w:rsidRDefault="00953BB0" w:rsidP="00C3341C">
            <w:pPr>
              <w:numPr>
                <w:ilvl w:val="0"/>
                <w:numId w:val="21"/>
              </w:numPr>
              <w:autoSpaceDE w:val="0"/>
              <w:autoSpaceDN w:val="0"/>
              <w:adjustRightInd w:val="0"/>
              <w:spacing w:line="360" w:lineRule="auto"/>
              <w:ind w:left="36"/>
              <w:rPr>
                <w:rFonts w:ascii="Sylfaen" w:hAnsi="Sylfaen" w:cs="AcadNusx"/>
                <w:b/>
                <w:sz w:val="20"/>
                <w:szCs w:val="20"/>
                <w:lang w:val="ka-GE"/>
              </w:rPr>
            </w:pPr>
            <w:r w:rsidRPr="00BB4774">
              <w:rPr>
                <w:rFonts w:ascii="Sylfaen" w:hAnsi="Sylfaen"/>
                <w:b/>
                <w:sz w:val="20"/>
                <w:szCs w:val="20"/>
                <w:lang w:val="ka-GE"/>
              </w:rPr>
              <w:t xml:space="preserve">დასკვნითი გამოცდის </w:t>
            </w:r>
            <w:r w:rsidRPr="00BB4774">
              <w:rPr>
                <w:rFonts w:ascii="Sylfaen" w:hAnsi="Sylfaen" w:cs="AcadNusx"/>
                <w:b/>
                <w:sz w:val="20"/>
                <w:szCs w:val="20"/>
                <w:lang w:val="ka-GE"/>
              </w:rPr>
              <w:t>მინიმალური კომპეტენციის ზღვარი განისაზღვრება</w:t>
            </w:r>
            <w:r w:rsidR="00DC38BB" w:rsidRPr="00BB4774">
              <w:rPr>
                <w:rFonts w:ascii="Sylfaen" w:hAnsi="Sylfaen" w:cs="AcadNusx"/>
                <w:b/>
                <w:sz w:val="20"/>
                <w:szCs w:val="20"/>
                <w:lang w:val="ka-GE"/>
              </w:rPr>
              <w:t xml:space="preserve"> </w:t>
            </w:r>
            <w:r w:rsidR="00880913" w:rsidRPr="00BB4774">
              <w:rPr>
                <w:rFonts w:ascii="Sylfaen" w:hAnsi="Sylfaen" w:cs="AcadNusx"/>
                <w:b/>
                <w:sz w:val="20"/>
                <w:szCs w:val="20"/>
                <w:lang w:val="ka-GE"/>
              </w:rPr>
              <w:t>21</w:t>
            </w:r>
            <w:r w:rsidRPr="00BB4774">
              <w:rPr>
                <w:rFonts w:ascii="Sylfaen" w:hAnsi="Sylfaen" w:cs="AcadNusx"/>
                <w:b/>
                <w:sz w:val="20"/>
                <w:szCs w:val="20"/>
                <w:lang w:val="ka-GE"/>
              </w:rPr>
              <w:t xml:space="preserve"> ქულით.</w:t>
            </w:r>
          </w:p>
          <w:p w:rsidR="00953BB0" w:rsidRPr="00BB4774" w:rsidRDefault="00953BB0" w:rsidP="00C3341C">
            <w:pPr>
              <w:spacing w:line="360" w:lineRule="auto"/>
              <w:ind w:left="36"/>
              <w:rPr>
                <w:rFonts w:ascii="Sylfaen" w:hAnsi="Sylfaen" w:cs="AcadNusx"/>
                <w:sz w:val="20"/>
                <w:szCs w:val="20"/>
                <w:lang w:val="ka-GE"/>
              </w:rPr>
            </w:pPr>
          </w:p>
          <w:p w:rsidR="00D240DE" w:rsidRPr="00BB4774" w:rsidRDefault="00953BB0" w:rsidP="00C3341C">
            <w:pPr>
              <w:spacing w:line="360" w:lineRule="auto"/>
              <w:ind w:left="36"/>
              <w:rPr>
                <w:rFonts w:ascii="Sylfaen" w:hAnsi="Sylfaen"/>
                <w:sz w:val="20"/>
                <w:szCs w:val="20"/>
                <w:lang w:val="ka-GE"/>
              </w:rPr>
            </w:pPr>
            <w:r w:rsidRPr="00BB4774">
              <w:rPr>
                <w:rFonts w:ascii="Sylfaen" w:hAnsi="Sylfaen" w:cs="AcadNusx"/>
                <w:sz w:val="20"/>
                <w:szCs w:val="20"/>
                <w:u w:color="FF0000"/>
              </w:rPr>
              <w:t>და</w:t>
            </w:r>
            <w:r w:rsidRPr="00BB4774">
              <w:rPr>
                <w:rFonts w:ascii="Sylfaen" w:hAnsi="Sylfaen"/>
                <w:sz w:val="20"/>
                <w:szCs w:val="20"/>
              </w:rPr>
              <w:t>სკვნით გამოცდაზე გასვლის უფლება ეძლევა სტუდენტს, რომელ</w:t>
            </w:r>
            <w:r w:rsidRPr="00BB4774">
              <w:rPr>
                <w:rFonts w:ascii="Sylfaen" w:hAnsi="Sylfaen"/>
                <w:sz w:val="20"/>
                <w:szCs w:val="20"/>
                <w:lang w:val="ka-GE"/>
              </w:rPr>
              <w:t>საც</w:t>
            </w:r>
            <w:r w:rsidRPr="00BB4774">
              <w:rPr>
                <w:rFonts w:ascii="Sylfaen" w:hAnsi="Sylfaen"/>
                <w:sz w:val="20"/>
                <w:szCs w:val="20"/>
              </w:rPr>
              <w:t xml:space="preserve"> შუალედურ შეფასებებში დაგროვილი  აქვს არანაკლებ </w:t>
            </w:r>
            <w:r w:rsidR="0075770B" w:rsidRPr="00BB4774">
              <w:rPr>
                <w:rFonts w:ascii="Sylfaen" w:hAnsi="Sylfaen"/>
                <w:sz w:val="20"/>
                <w:szCs w:val="20"/>
                <w:lang w:val="ka-GE"/>
              </w:rPr>
              <w:t>3</w:t>
            </w:r>
            <w:r w:rsidR="00880913" w:rsidRPr="00BB4774">
              <w:rPr>
                <w:rFonts w:ascii="Sylfaen" w:hAnsi="Sylfaen"/>
                <w:sz w:val="20"/>
                <w:szCs w:val="20"/>
                <w:lang w:val="ka-GE"/>
              </w:rPr>
              <w:t>0</w:t>
            </w:r>
            <w:r w:rsidR="001F1AF3" w:rsidRPr="00BB4774">
              <w:rPr>
                <w:rFonts w:ascii="Sylfaen" w:hAnsi="Sylfaen"/>
                <w:sz w:val="20"/>
                <w:szCs w:val="20"/>
                <w:lang w:val="ka-GE"/>
              </w:rPr>
              <w:t xml:space="preserve"> ქულისა.</w:t>
            </w:r>
          </w:p>
          <w:p w:rsidR="00AB7671" w:rsidRPr="006C41D9" w:rsidRDefault="00953BB0" w:rsidP="00086FAF">
            <w:pPr>
              <w:spacing w:line="360" w:lineRule="auto"/>
              <w:ind w:left="36"/>
              <w:rPr>
                <w:rFonts w:ascii="Sylfaen" w:hAnsi="Sylfaen"/>
                <w:sz w:val="20"/>
                <w:szCs w:val="20"/>
                <w:lang w:val="ka-GE"/>
              </w:rPr>
            </w:pPr>
            <w:r w:rsidRPr="006C41D9">
              <w:rPr>
                <w:rFonts w:ascii="Sylfaen" w:hAnsi="Sylfaen"/>
                <w:sz w:val="20"/>
                <w:szCs w:val="20"/>
                <w:lang w:val="pt-PT"/>
              </w:rPr>
              <w:t>სტუდენტს დამატებით გამოცდაზე გასვლის უფლება აქვს იმავე სემესტრში (</w:t>
            </w:r>
            <w:r w:rsidRPr="006C41D9">
              <w:rPr>
                <w:rFonts w:ascii="Sylfaen" w:hAnsi="Sylfaen"/>
                <w:sz w:val="20"/>
                <w:szCs w:val="20"/>
                <w:lang w:val="ka-GE"/>
              </w:rPr>
              <w:t>20-21</w:t>
            </w:r>
            <w:r w:rsidRPr="006C41D9">
              <w:rPr>
                <w:rFonts w:ascii="Sylfaen" w:hAnsi="Sylfaen"/>
                <w:sz w:val="20"/>
                <w:szCs w:val="20"/>
              </w:rPr>
              <w:t>-</w:t>
            </w:r>
            <w:r w:rsidRPr="006C41D9">
              <w:rPr>
                <w:rFonts w:ascii="Sylfaen" w:hAnsi="Sylfaen"/>
                <w:sz w:val="20"/>
                <w:szCs w:val="20"/>
                <w:lang w:val="ka-GE"/>
              </w:rPr>
              <w:t>ე  კვირა).</w:t>
            </w:r>
            <w:r w:rsidRPr="006C41D9">
              <w:rPr>
                <w:rFonts w:ascii="Sylfaen" w:hAnsi="Sylfaen"/>
                <w:sz w:val="20"/>
                <w:szCs w:val="20"/>
                <w:lang w:val="pt-PT"/>
              </w:rPr>
              <w:t xml:space="preserve"> დასკვნით და შესაბამის დამატებით გამოცდას შორის შუალედი უნდა იყოს არა ნაკლებ </w:t>
            </w:r>
            <w:r w:rsidRPr="006C41D9">
              <w:rPr>
                <w:rFonts w:ascii="Sylfaen" w:hAnsi="Sylfaen"/>
                <w:sz w:val="20"/>
                <w:szCs w:val="20"/>
                <w:lang w:val="ka-GE"/>
              </w:rPr>
              <w:t>5</w:t>
            </w:r>
            <w:r w:rsidRPr="006C41D9">
              <w:rPr>
                <w:rFonts w:ascii="Sylfaen" w:hAnsi="Sylfaen"/>
                <w:sz w:val="20"/>
                <w:szCs w:val="20"/>
                <w:lang w:val="pt-PT"/>
              </w:rPr>
              <w:t xml:space="preserve"> დღისა</w:t>
            </w:r>
            <w:r w:rsidRPr="006C41D9">
              <w:rPr>
                <w:rFonts w:ascii="Sylfaen" w:hAnsi="Sylfaen"/>
                <w:sz w:val="20"/>
                <w:szCs w:val="20"/>
                <w:lang w:val="ka-GE"/>
              </w:rPr>
              <w:t>.</w:t>
            </w:r>
          </w:p>
        </w:tc>
      </w:tr>
      <w:tr w:rsidR="00622366" w:rsidRPr="00811F30" w:rsidTr="00BB4774">
        <w:tc>
          <w:tcPr>
            <w:tcW w:w="1844" w:type="dxa"/>
          </w:tcPr>
          <w:p w:rsidR="003F4454" w:rsidRPr="006C41D9" w:rsidRDefault="003F4454" w:rsidP="00C3341C">
            <w:pPr>
              <w:spacing w:line="360" w:lineRule="auto"/>
              <w:rPr>
                <w:rFonts w:ascii="Sylfaen" w:hAnsi="Sylfaen"/>
                <w:b/>
                <w:sz w:val="20"/>
                <w:szCs w:val="20"/>
              </w:rPr>
            </w:pPr>
          </w:p>
          <w:p w:rsidR="00622366" w:rsidRPr="006C41D9" w:rsidRDefault="00622366" w:rsidP="00C3341C">
            <w:pPr>
              <w:spacing w:line="360" w:lineRule="auto"/>
              <w:rPr>
                <w:rFonts w:ascii="AcadNusx" w:hAnsi="AcadNusx"/>
                <w:b/>
                <w:sz w:val="20"/>
                <w:szCs w:val="20"/>
              </w:rPr>
            </w:pPr>
            <w:r w:rsidRPr="006C41D9">
              <w:rPr>
                <w:rFonts w:ascii="Sylfaen" w:hAnsi="Sylfaen"/>
                <w:b/>
                <w:sz w:val="20"/>
                <w:szCs w:val="20"/>
              </w:rPr>
              <w:t>ძირითადი ლიტერატურა</w:t>
            </w:r>
          </w:p>
        </w:tc>
        <w:tc>
          <w:tcPr>
            <w:tcW w:w="8749" w:type="dxa"/>
            <w:shd w:val="clear" w:color="auto" w:fill="auto"/>
          </w:tcPr>
          <w:p w:rsidR="003F4454" w:rsidRPr="006C41D9" w:rsidRDefault="003F4454" w:rsidP="00C3341C">
            <w:pPr>
              <w:spacing w:line="360" w:lineRule="auto"/>
              <w:ind w:left="36"/>
              <w:rPr>
                <w:rFonts w:ascii="Sylfaen" w:hAnsi="Sylfaen"/>
                <w:sz w:val="20"/>
                <w:szCs w:val="20"/>
                <w:lang w:val="ka-GE"/>
              </w:rPr>
            </w:pPr>
          </w:p>
          <w:p w:rsidR="00055516" w:rsidRPr="006C41D9" w:rsidRDefault="00055516" w:rsidP="00C3341C">
            <w:pPr>
              <w:pStyle w:val="ListParagraph"/>
              <w:numPr>
                <w:ilvl w:val="0"/>
                <w:numId w:val="30"/>
              </w:numPr>
              <w:spacing w:line="360" w:lineRule="auto"/>
              <w:rPr>
                <w:rFonts w:ascii="Sylfaen" w:eastAsia="Times New Roman" w:hAnsi="Sylfaen"/>
                <w:sz w:val="20"/>
                <w:szCs w:val="20"/>
                <w:lang w:val="ka-GE"/>
              </w:rPr>
            </w:pPr>
            <w:r w:rsidRPr="006C41D9">
              <w:rPr>
                <w:rFonts w:ascii="Sylfaen" w:hAnsi="Sylfaen" w:cs="Sylfaen"/>
                <w:sz w:val="20"/>
                <w:szCs w:val="20"/>
                <w:lang w:val="ka-GE"/>
              </w:rPr>
              <w:t>კალაძე</w:t>
            </w:r>
            <w:r w:rsidRPr="006C41D9">
              <w:rPr>
                <w:rFonts w:ascii="Sylfaen" w:hAnsi="Sylfaen"/>
                <w:sz w:val="20"/>
                <w:szCs w:val="20"/>
                <w:lang w:val="ka-GE"/>
              </w:rPr>
              <w:t xml:space="preserve"> ლ., ჩიხლაძე მ. და სხვ. - </w:t>
            </w:r>
            <w:r w:rsidRPr="006C41D9">
              <w:rPr>
                <w:rFonts w:ascii="Sylfaen" w:hAnsi="Sylfaen" w:cs="Sylfaen"/>
                <w:sz w:val="20"/>
                <w:szCs w:val="20"/>
                <w:lang w:val="ka-GE"/>
              </w:rPr>
              <w:t>პირველადი</w:t>
            </w:r>
            <w:r w:rsidRPr="006C41D9">
              <w:rPr>
                <w:sz w:val="20"/>
                <w:szCs w:val="20"/>
                <w:lang w:val="ka-GE"/>
              </w:rPr>
              <w:t xml:space="preserve"> </w:t>
            </w:r>
            <w:r w:rsidRPr="006C41D9">
              <w:rPr>
                <w:rFonts w:ascii="Sylfaen" w:hAnsi="Sylfaen" w:cs="Sylfaen"/>
                <w:sz w:val="20"/>
                <w:szCs w:val="20"/>
                <w:lang w:val="ka-GE"/>
              </w:rPr>
              <w:t>გადაუდებელი</w:t>
            </w:r>
            <w:r w:rsidRPr="006C41D9">
              <w:rPr>
                <w:sz w:val="20"/>
                <w:szCs w:val="20"/>
                <w:lang w:val="ka-GE"/>
              </w:rPr>
              <w:t xml:space="preserve"> </w:t>
            </w:r>
            <w:r w:rsidRPr="006C41D9">
              <w:rPr>
                <w:rFonts w:ascii="Sylfaen" w:hAnsi="Sylfaen" w:cs="Sylfaen"/>
                <w:sz w:val="20"/>
                <w:szCs w:val="20"/>
                <w:lang w:val="ka-GE"/>
              </w:rPr>
              <w:t xml:space="preserve">დახმარება </w:t>
            </w:r>
            <w:r w:rsidRPr="006C41D9">
              <w:rPr>
                <w:rFonts w:ascii="Sylfaen" w:eastAsia="Times New Roman" w:hAnsi="Sylfaen"/>
                <w:sz w:val="20"/>
                <w:szCs w:val="20"/>
                <w:lang w:val="ka-GE"/>
              </w:rPr>
              <w:t xml:space="preserve">- სახელმძღვანელო. </w:t>
            </w:r>
            <w:r w:rsidR="00554AB2" w:rsidRPr="006C41D9">
              <w:rPr>
                <w:rFonts w:ascii="Sylfaen" w:eastAsia="Times New Roman" w:hAnsi="Sylfaen"/>
                <w:sz w:val="20"/>
                <w:szCs w:val="20"/>
                <w:lang w:val="ka-GE"/>
              </w:rPr>
              <w:t xml:space="preserve">თბ., </w:t>
            </w:r>
            <w:r w:rsidRPr="006C41D9">
              <w:rPr>
                <w:rFonts w:ascii="Sylfaen" w:eastAsia="Times New Roman" w:hAnsi="Sylfaen"/>
                <w:sz w:val="20"/>
                <w:szCs w:val="20"/>
                <w:lang w:val="ka-GE"/>
              </w:rPr>
              <w:t>2015.</w:t>
            </w:r>
          </w:p>
          <w:p w:rsidR="00055516" w:rsidRPr="006C41D9" w:rsidRDefault="00055516" w:rsidP="009021D9">
            <w:pPr>
              <w:spacing w:line="360" w:lineRule="auto"/>
              <w:ind w:left="58" w:firstLine="46"/>
              <w:rPr>
                <w:rFonts w:ascii="Sylfaen" w:eastAsia="Times New Roman" w:hAnsi="Sylfaen"/>
                <w:sz w:val="20"/>
                <w:szCs w:val="20"/>
                <w:lang w:val="ka-GE"/>
              </w:rPr>
            </w:pPr>
            <w:r w:rsidRPr="006C41D9">
              <w:rPr>
                <w:rFonts w:ascii="Sylfaen" w:eastAsia="Times New Roman" w:hAnsi="Sylfaen"/>
                <w:sz w:val="20"/>
                <w:szCs w:val="20"/>
                <w:lang w:val="ka-GE"/>
              </w:rPr>
              <w:t xml:space="preserve">       </w:t>
            </w:r>
            <w:hyperlink r:id="rId8" w:history="1">
              <w:r w:rsidRPr="006C41D9">
                <w:rPr>
                  <w:rStyle w:val="Hyperlink"/>
                  <w:rFonts w:ascii="Sylfaen" w:eastAsia="Times New Roman" w:hAnsi="Sylfaen"/>
                  <w:color w:val="0070C0"/>
                  <w:sz w:val="20"/>
                  <w:szCs w:val="20"/>
                  <w:lang w:val="ka-GE"/>
                </w:rPr>
                <w:t>http://vet.ge/wp-content/uploads/2015/08/studentis-saxelmzgvanelo-pirveladi-gadaudebeli-</w:t>
              </w:r>
            </w:hyperlink>
            <w:r w:rsidRPr="006C41D9">
              <w:rPr>
                <w:rFonts w:ascii="Sylfaen" w:eastAsia="Times New Roman" w:hAnsi="Sylfaen"/>
                <w:color w:val="0070C0"/>
                <w:sz w:val="20"/>
                <w:szCs w:val="20"/>
                <w:lang w:val="ka-GE"/>
              </w:rPr>
              <w:t xml:space="preserve"> daxmareba.pd</w:t>
            </w:r>
            <w:r w:rsidRPr="006C41D9">
              <w:rPr>
                <w:rFonts w:ascii="Sylfaen" w:eastAsia="Times New Roman" w:hAnsi="Sylfaen"/>
                <w:sz w:val="20"/>
                <w:szCs w:val="20"/>
                <w:lang w:val="ka-GE"/>
              </w:rPr>
              <w:t>f</w:t>
            </w:r>
          </w:p>
          <w:p w:rsidR="00055516" w:rsidRPr="006C41D9" w:rsidRDefault="00055516" w:rsidP="00C3341C">
            <w:pPr>
              <w:pStyle w:val="ListParagraph"/>
              <w:numPr>
                <w:ilvl w:val="0"/>
                <w:numId w:val="30"/>
              </w:numPr>
              <w:autoSpaceDE w:val="0"/>
              <w:autoSpaceDN w:val="0"/>
              <w:adjustRightInd w:val="0"/>
              <w:spacing w:line="360" w:lineRule="auto"/>
              <w:rPr>
                <w:rFonts w:ascii="Sylfaen" w:hAnsi="Sylfaen"/>
                <w:sz w:val="20"/>
                <w:szCs w:val="20"/>
                <w:lang w:val="ka-GE"/>
              </w:rPr>
            </w:pPr>
            <w:r w:rsidRPr="006C41D9">
              <w:rPr>
                <w:rFonts w:ascii="Sylfaen" w:hAnsi="Sylfaen" w:cs="Sylfaen"/>
                <w:sz w:val="20"/>
                <w:szCs w:val="20"/>
                <w:lang w:val="ka-GE"/>
              </w:rPr>
              <w:t>გავრცელებული</w:t>
            </w:r>
            <w:r w:rsidRPr="006C41D9">
              <w:rPr>
                <w:sz w:val="20"/>
                <w:szCs w:val="20"/>
                <w:lang w:val="ka-GE"/>
              </w:rPr>
              <w:t xml:space="preserve"> </w:t>
            </w:r>
            <w:r w:rsidRPr="006C41D9">
              <w:rPr>
                <w:rFonts w:ascii="Sylfaen" w:hAnsi="Sylfaen" w:cs="Sylfaen"/>
                <w:sz w:val="20"/>
                <w:szCs w:val="20"/>
                <w:lang w:val="ka-GE"/>
              </w:rPr>
              <w:t>გადაუდებელი</w:t>
            </w:r>
            <w:r w:rsidRPr="006C41D9">
              <w:rPr>
                <w:sz w:val="20"/>
                <w:szCs w:val="20"/>
                <w:lang w:val="ka-GE"/>
              </w:rPr>
              <w:t xml:space="preserve"> </w:t>
            </w:r>
            <w:r w:rsidRPr="006C41D9">
              <w:rPr>
                <w:rFonts w:ascii="Sylfaen" w:hAnsi="Sylfaen" w:cs="Sylfaen"/>
                <w:sz w:val="20"/>
                <w:szCs w:val="20"/>
                <w:lang w:val="ka-GE"/>
              </w:rPr>
              <w:t>მდგომარეობების</w:t>
            </w:r>
            <w:r w:rsidRPr="006C41D9">
              <w:rPr>
                <w:sz w:val="20"/>
                <w:szCs w:val="20"/>
                <w:lang w:val="ka-GE"/>
              </w:rPr>
              <w:t xml:space="preserve"> </w:t>
            </w:r>
            <w:r w:rsidRPr="006C41D9">
              <w:rPr>
                <w:rFonts w:ascii="Sylfaen" w:hAnsi="Sylfaen" w:cs="Sylfaen"/>
                <w:sz w:val="20"/>
                <w:szCs w:val="20"/>
                <w:lang w:val="ka-GE"/>
              </w:rPr>
              <w:t>მართვა</w:t>
            </w:r>
            <w:r w:rsidRPr="006C41D9">
              <w:rPr>
                <w:sz w:val="20"/>
                <w:szCs w:val="20"/>
                <w:lang w:val="ka-GE"/>
              </w:rPr>
              <w:t xml:space="preserve"> </w:t>
            </w:r>
            <w:r w:rsidRPr="006C41D9">
              <w:rPr>
                <w:rFonts w:ascii="Sylfaen" w:hAnsi="Sylfaen" w:cs="Sylfaen"/>
                <w:sz w:val="20"/>
                <w:szCs w:val="20"/>
                <w:lang w:val="ka-GE"/>
              </w:rPr>
              <w:t>ზოგად</w:t>
            </w:r>
            <w:r w:rsidRPr="006C41D9">
              <w:rPr>
                <w:sz w:val="20"/>
                <w:szCs w:val="20"/>
                <w:lang w:val="ka-GE"/>
              </w:rPr>
              <w:t xml:space="preserve"> </w:t>
            </w:r>
            <w:r w:rsidRPr="006C41D9">
              <w:rPr>
                <w:rFonts w:ascii="Sylfaen" w:hAnsi="Sylfaen" w:cs="Sylfaen"/>
                <w:sz w:val="20"/>
                <w:szCs w:val="20"/>
                <w:lang w:val="ka-GE"/>
              </w:rPr>
              <w:t>საექიმო</w:t>
            </w:r>
            <w:r w:rsidRPr="006C41D9">
              <w:rPr>
                <w:sz w:val="20"/>
                <w:szCs w:val="20"/>
                <w:lang w:val="ka-GE"/>
              </w:rPr>
              <w:t xml:space="preserve"> </w:t>
            </w:r>
            <w:r w:rsidRPr="006C41D9">
              <w:rPr>
                <w:rFonts w:ascii="Sylfaen" w:hAnsi="Sylfaen" w:cs="Sylfaen"/>
                <w:sz w:val="20"/>
                <w:szCs w:val="20"/>
                <w:lang w:val="ka-GE"/>
              </w:rPr>
              <w:t>პრაქტიკაში -</w:t>
            </w:r>
            <w:r w:rsidRPr="006C41D9">
              <w:rPr>
                <w:sz w:val="20"/>
                <w:szCs w:val="20"/>
                <w:lang w:val="ka-GE"/>
              </w:rPr>
              <w:t xml:space="preserve"> </w:t>
            </w:r>
            <w:r w:rsidRPr="006C41D9">
              <w:rPr>
                <w:rFonts w:ascii="Sylfaen" w:hAnsi="Sylfaen" w:cs="Sylfaen"/>
                <w:sz w:val="20"/>
                <w:szCs w:val="20"/>
                <w:lang w:val="ka-GE"/>
              </w:rPr>
              <w:t>კლინიკური</w:t>
            </w:r>
            <w:r w:rsidRPr="006C41D9">
              <w:rPr>
                <w:sz w:val="20"/>
                <w:szCs w:val="20"/>
                <w:lang w:val="ka-GE"/>
              </w:rPr>
              <w:t xml:space="preserve"> </w:t>
            </w:r>
            <w:r w:rsidRPr="006C41D9">
              <w:rPr>
                <w:rFonts w:ascii="Sylfaen" w:hAnsi="Sylfaen" w:cs="Sylfaen"/>
                <w:sz w:val="20"/>
                <w:szCs w:val="20"/>
                <w:lang w:val="ka-GE"/>
              </w:rPr>
              <w:t>მდგომარეობის</w:t>
            </w:r>
            <w:r w:rsidRPr="006C41D9">
              <w:rPr>
                <w:sz w:val="20"/>
                <w:szCs w:val="20"/>
                <w:lang w:val="ka-GE"/>
              </w:rPr>
              <w:t xml:space="preserve"> </w:t>
            </w:r>
            <w:r w:rsidRPr="006C41D9">
              <w:rPr>
                <w:rFonts w:ascii="Sylfaen" w:hAnsi="Sylfaen" w:cs="Sylfaen"/>
                <w:sz w:val="20"/>
                <w:szCs w:val="20"/>
                <w:lang w:val="ka-GE"/>
              </w:rPr>
              <w:t>მართვის</w:t>
            </w:r>
            <w:r w:rsidRPr="006C41D9">
              <w:rPr>
                <w:sz w:val="20"/>
                <w:szCs w:val="20"/>
                <w:lang w:val="ka-GE"/>
              </w:rPr>
              <w:t xml:space="preserve"> </w:t>
            </w:r>
            <w:r w:rsidRPr="006C41D9">
              <w:rPr>
                <w:rFonts w:ascii="Sylfaen" w:hAnsi="Sylfaen" w:cs="Sylfaen"/>
                <w:sz w:val="20"/>
                <w:szCs w:val="20"/>
                <w:lang w:val="ka-GE"/>
              </w:rPr>
              <w:t>სახელმწიფო</w:t>
            </w:r>
            <w:r w:rsidRPr="006C41D9">
              <w:rPr>
                <w:sz w:val="20"/>
                <w:szCs w:val="20"/>
                <w:lang w:val="ka-GE"/>
              </w:rPr>
              <w:t xml:space="preserve"> </w:t>
            </w:r>
            <w:r w:rsidRPr="006C41D9">
              <w:rPr>
                <w:rFonts w:ascii="Sylfaen" w:hAnsi="Sylfaen" w:cs="Sylfaen"/>
                <w:sz w:val="20"/>
                <w:szCs w:val="20"/>
                <w:lang w:val="ka-GE"/>
              </w:rPr>
              <w:t>სტანდარტი</w:t>
            </w:r>
            <w:r w:rsidRPr="006C41D9">
              <w:rPr>
                <w:sz w:val="20"/>
                <w:szCs w:val="20"/>
                <w:lang w:val="ka-GE"/>
              </w:rPr>
              <w:t xml:space="preserve"> (</w:t>
            </w:r>
            <w:r w:rsidRPr="006C41D9">
              <w:rPr>
                <w:rFonts w:ascii="Sylfaen" w:hAnsi="Sylfaen" w:cs="Sylfaen"/>
                <w:sz w:val="20"/>
                <w:szCs w:val="20"/>
                <w:lang w:val="ka-GE"/>
              </w:rPr>
              <w:t>პროტოკოლი</w:t>
            </w:r>
            <w:r w:rsidRPr="006C41D9">
              <w:rPr>
                <w:sz w:val="20"/>
                <w:szCs w:val="20"/>
                <w:lang w:val="ka-GE"/>
              </w:rPr>
              <w:t>)</w:t>
            </w:r>
            <w:r w:rsidRPr="006C41D9">
              <w:rPr>
                <w:rFonts w:ascii="Sylfaen" w:hAnsi="Sylfaen"/>
                <w:sz w:val="20"/>
                <w:szCs w:val="20"/>
                <w:lang w:val="ka-GE"/>
              </w:rPr>
              <w:t>.</w:t>
            </w:r>
            <w:r w:rsidR="00554AB2" w:rsidRPr="006C41D9">
              <w:rPr>
                <w:rFonts w:ascii="Sylfaen" w:hAnsi="Sylfaen"/>
                <w:sz w:val="20"/>
                <w:szCs w:val="20"/>
                <w:lang w:val="ka-GE"/>
              </w:rPr>
              <w:t xml:space="preserve"> თბ., საქართველოს შრომის, ჯანდაცვისა და სოციალური დაცვის მინისტრის 2019 წლის 24 დეკემბრის № 275/ო  ბრძანება</w:t>
            </w:r>
          </w:p>
          <w:p w:rsidR="00622366" w:rsidRPr="006C41D9" w:rsidRDefault="00055516" w:rsidP="009021D9">
            <w:pPr>
              <w:pStyle w:val="ListParagraph"/>
              <w:autoSpaceDE w:val="0"/>
              <w:autoSpaceDN w:val="0"/>
              <w:adjustRightInd w:val="0"/>
              <w:spacing w:line="360" w:lineRule="auto"/>
              <w:ind w:left="464"/>
              <w:rPr>
                <w:rFonts w:ascii="Sylfaen" w:hAnsi="Sylfaen"/>
                <w:color w:val="0070C0"/>
                <w:sz w:val="20"/>
                <w:szCs w:val="20"/>
                <w:lang w:val="ka-GE"/>
              </w:rPr>
            </w:pPr>
            <w:r w:rsidRPr="006C41D9">
              <w:rPr>
                <w:rFonts w:ascii="Sylfaen" w:hAnsi="Sylfaen"/>
                <w:color w:val="0070C0"/>
                <w:sz w:val="20"/>
                <w:szCs w:val="20"/>
                <w:lang w:val="ka-GE"/>
              </w:rPr>
              <w:t>http://www.moh.gov.ge/uploads/guidelines/2017/06/05/d0ac139787c711e39ce23212d49f54f2.pdf</w:t>
            </w:r>
          </w:p>
        </w:tc>
      </w:tr>
      <w:tr w:rsidR="00622366" w:rsidRPr="006C41D9" w:rsidTr="00BB4774">
        <w:tc>
          <w:tcPr>
            <w:tcW w:w="1844" w:type="dxa"/>
          </w:tcPr>
          <w:p w:rsidR="00622366" w:rsidRPr="006C41D9" w:rsidRDefault="00622366" w:rsidP="00C3341C">
            <w:pPr>
              <w:spacing w:line="360" w:lineRule="auto"/>
              <w:rPr>
                <w:rFonts w:ascii="AcadNusx" w:hAnsi="AcadNusx"/>
                <w:b/>
                <w:sz w:val="20"/>
                <w:szCs w:val="20"/>
                <w:lang w:val="ka-GE"/>
              </w:rPr>
            </w:pPr>
          </w:p>
          <w:p w:rsidR="00622366" w:rsidRPr="006C41D9" w:rsidRDefault="00622366" w:rsidP="00C3341C">
            <w:pPr>
              <w:spacing w:line="360" w:lineRule="auto"/>
              <w:rPr>
                <w:rFonts w:ascii="AcadNusx" w:hAnsi="AcadNusx"/>
                <w:b/>
                <w:sz w:val="20"/>
                <w:szCs w:val="20"/>
                <w:lang w:val="ka-GE"/>
              </w:rPr>
            </w:pPr>
            <w:r w:rsidRPr="006C41D9">
              <w:rPr>
                <w:rFonts w:ascii="Sylfaen" w:hAnsi="Sylfaen"/>
                <w:b/>
                <w:sz w:val="20"/>
                <w:szCs w:val="20"/>
                <w:lang w:val="ka-GE"/>
              </w:rPr>
              <w:t>დამხმარე ლიტერატურა</w:t>
            </w:r>
          </w:p>
          <w:p w:rsidR="00622366" w:rsidRPr="006C41D9" w:rsidRDefault="00622366" w:rsidP="00C3341C">
            <w:pPr>
              <w:spacing w:line="360" w:lineRule="auto"/>
              <w:rPr>
                <w:rFonts w:ascii="AcadNusx" w:hAnsi="AcadNusx"/>
                <w:b/>
                <w:sz w:val="20"/>
                <w:szCs w:val="20"/>
                <w:lang w:val="ka-GE"/>
              </w:rPr>
            </w:pPr>
          </w:p>
        </w:tc>
        <w:tc>
          <w:tcPr>
            <w:tcW w:w="8749" w:type="dxa"/>
            <w:shd w:val="clear" w:color="auto" w:fill="auto"/>
          </w:tcPr>
          <w:p w:rsidR="00554AB2" w:rsidRPr="006C41D9" w:rsidRDefault="00554AB2" w:rsidP="00C3341C">
            <w:pPr>
              <w:pStyle w:val="ListParagraph"/>
              <w:spacing w:line="360" w:lineRule="auto"/>
              <w:ind w:left="464"/>
              <w:rPr>
                <w:rFonts w:ascii="Sylfaen" w:hAnsi="Sylfaen" w:cs="Arial"/>
                <w:sz w:val="20"/>
                <w:szCs w:val="20"/>
                <w:lang w:val="ka-GE"/>
              </w:rPr>
            </w:pPr>
            <w:r w:rsidRPr="006C41D9">
              <w:rPr>
                <w:rFonts w:ascii="Sylfaen" w:hAnsi="Sylfaen" w:cs="Sylfaen"/>
                <w:sz w:val="20"/>
                <w:szCs w:val="20"/>
                <w:lang w:val="ka-GE"/>
              </w:rPr>
              <w:t>საოჯახო</w:t>
            </w:r>
            <w:r w:rsidRPr="006C41D9">
              <w:rPr>
                <w:sz w:val="20"/>
                <w:szCs w:val="20"/>
                <w:lang w:val="ka-GE"/>
              </w:rPr>
              <w:t xml:space="preserve"> </w:t>
            </w:r>
            <w:r w:rsidRPr="006C41D9">
              <w:rPr>
                <w:rFonts w:ascii="Sylfaen" w:hAnsi="Sylfaen" w:cs="Sylfaen"/>
                <w:sz w:val="20"/>
                <w:szCs w:val="20"/>
                <w:lang w:val="ka-GE"/>
              </w:rPr>
              <w:t>მედიცინის</w:t>
            </w:r>
            <w:r w:rsidRPr="006C41D9">
              <w:rPr>
                <w:sz w:val="20"/>
                <w:szCs w:val="20"/>
                <w:lang w:val="ka-GE"/>
              </w:rPr>
              <w:t xml:space="preserve"> </w:t>
            </w:r>
            <w:r w:rsidRPr="006C41D9">
              <w:rPr>
                <w:rFonts w:ascii="Sylfaen" w:hAnsi="Sylfaen" w:cs="Sylfaen"/>
                <w:sz w:val="20"/>
                <w:szCs w:val="20"/>
                <w:lang w:val="ka-GE"/>
              </w:rPr>
              <w:t>პროფესიონალთა</w:t>
            </w:r>
            <w:r w:rsidRPr="006C41D9">
              <w:rPr>
                <w:sz w:val="20"/>
                <w:szCs w:val="20"/>
                <w:lang w:val="ka-GE"/>
              </w:rPr>
              <w:t xml:space="preserve"> </w:t>
            </w:r>
            <w:r w:rsidRPr="006C41D9">
              <w:rPr>
                <w:rFonts w:ascii="Sylfaen" w:hAnsi="Sylfaen" w:cs="Sylfaen"/>
                <w:sz w:val="20"/>
                <w:szCs w:val="20"/>
                <w:lang w:val="ka-GE"/>
              </w:rPr>
              <w:t>კავშირი - გავრცელებული</w:t>
            </w:r>
            <w:r w:rsidRPr="006C41D9">
              <w:rPr>
                <w:sz w:val="20"/>
                <w:szCs w:val="20"/>
                <w:lang w:val="ka-GE"/>
              </w:rPr>
              <w:t xml:space="preserve"> </w:t>
            </w:r>
            <w:r w:rsidRPr="006C41D9">
              <w:rPr>
                <w:rFonts w:ascii="Sylfaen" w:hAnsi="Sylfaen" w:cs="Sylfaen"/>
                <w:sz w:val="20"/>
                <w:szCs w:val="20"/>
                <w:lang w:val="ka-GE"/>
              </w:rPr>
              <w:t>გადაუდებელი</w:t>
            </w:r>
            <w:r w:rsidRPr="006C41D9">
              <w:rPr>
                <w:sz w:val="20"/>
                <w:szCs w:val="20"/>
                <w:lang w:val="ka-GE"/>
              </w:rPr>
              <w:t xml:space="preserve"> </w:t>
            </w:r>
            <w:r w:rsidRPr="006C41D9">
              <w:rPr>
                <w:rFonts w:ascii="Sylfaen" w:hAnsi="Sylfaen" w:cs="Sylfaen"/>
                <w:sz w:val="20"/>
                <w:szCs w:val="20"/>
                <w:lang w:val="ka-GE"/>
              </w:rPr>
              <w:t>მდგომარეობების</w:t>
            </w:r>
            <w:r w:rsidRPr="006C41D9">
              <w:rPr>
                <w:sz w:val="20"/>
                <w:szCs w:val="20"/>
                <w:lang w:val="ka-GE"/>
              </w:rPr>
              <w:t xml:space="preserve"> </w:t>
            </w:r>
            <w:r w:rsidRPr="006C41D9">
              <w:rPr>
                <w:rFonts w:ascii="Sylfaen" w:hAnsi="Sylfaen" w:cs="Sylfaen"/>
                <w:sz w:val="20"/>
                <w:szCs w:val="20"/>
                <w:lang w:val="ka-GE"/>
              </w:rPr>
              <w:t>მართვა</w:t>
            </w:r>
            <w:r w:rsidRPr="006C41D9">
              <w:rPr>
                <w:sz w:val="20"/>
                <w:szCs w:val="20"/>
                <w:lang w:val="ka-GE"/>
              </w:rPr>
              <w:t xml:space="preserve"> </w:t>
            </w:r>
            <w:r w:rsidRPr="006C41D9">
              <w:rPr>
                <w:rFonts w:ascii="Sylfaen" w:hAnsi="Sylfaen" w:cs="Sylfaen"/>
                <w:sz w:val="20"/>
                <w:szCs w:val="20"/>
                <w:lang w:val="ka-GE"/>
              </w:rPr>
              <w:t>ზოგად</w:t>
            </w:r>
            <w:r w:rsidRPr="006C41D9">
              <w:rPr>
                <w:sz w:val="20"/>
                <w:szCs w:val="20"/>
                <w:lang w:val="ka-GE"/>
              </w:rPr>
              <w:t xml:space="preserve"> </w:t>
            </w:r>
            <w:r w:rsidRPr="006C41D9">
              <w:rPr>
                <w:rFonts w:ascii="Sylfaen" w:hAnsi="Sylfaen" w:cs="Sylfaen"/>
                <w:sz w:val="20"/>
                <w:szCs w:val="20"/>
                <w:lang w:val="ka-GE"/>
              </w:rPr>
              <w:t>საექიმო</w:t>
            </w:r>
            <w:r w:rsidRPr="006C41D9">
              <w:rPr>
                <w:sz w:val="20"/>
                <w:szCs w:val="20"/>
                <w:lang w:val="ka-GE"/>
              </w:rPr>
              <w:t xml:space="preserve"> </w:t>
            </w:r>
            <w:r w:rsidRPr="006C41D9">
              <w:rPr>
                <w:rFonts w:ascii="Sylfaen" w:hAnsi="Sylfaen" w:cs="Sylfaen"/>
                <w:sz w:val="20"/>
                <w:szCs w:val="20"/>
                <w:lang w:val="ka-GE"/>
              </w:rPr>
              <w:t>პრაქტიკაში.</w:t>
            </w:r>
            <w:r w:rsidRPr="006C41D9">
              <w:rPr>
                <w:sz w:val="20"/>
                <w:szCs w:val="20"/>
                <w:lang w:val="ka-GE"/>
              </w:rPr>
              <w:t xml:space="preserve"> </w:t>
            </w:r>
            <w:r w:rsidRPr="006C41D9">
              <w:rPr>
                <w:rFonts w:ascii="Sylfaen" w:hAnsi="Sylfaen" w:cs="Sylfaen"/>
                <w:sz w:val="20"/>
                <w:szCs w:val="20"/>
                <w:lang w:val="ka-GE"/>
              </w:rPr>
              <w:t>გაიდლაინი</w:t>
            </w:r>
            <w:r w:rsidRPr="006C41D9">
              <w:rPr>
                <w:sz w:val="20"/>
                <w:szCs w:val="20"/>
                <w:lang w:val="ka-GE"/>
              </w:rPr>
              <w:t xml:space="preserve"> </w:t>
            </w:r>
            <w:r w:rsidRPr="006C41D9">
              <w:rPr>
                <w:rFonts w:ascii="Sylfaen" w:hAnsi="Sylfaen" w:cs="Sylfaen"/>
                <w:sz w:val="20"/>
                <w:szCs w:val="20"/>
                <w:lang w:val="ka-GE"/>
              </w:rPr>
              <w:t>პროექტი, თბ.,2009.</w:t>
            </w:r>
            <w:r w:rsidRPr="006C41D9">
              <w:rPr>
                <w:rFonts w:ascii="Sylfaen" w:hAnsi="Sylfaen" w:cs="Arial"/>
                <w:b/>
                <w:color w:val="0070C0"/>
                <w:sz w:val="20"/>
                <w:szCs w:val="20"/>
                <w:lang w:val="ka-GE"/>
              </w:rPr>
              <w:t xml:space="preserve">   </w:t>
            </w:r>
            <w:r w:rsidRPr="006C41D9">
              <w:rPr>
                <w:rFonts w:ascii="Sylfaen" w:hAnsi="Sylfaen" w:cs="Arial"/>
                <w:sz w:val="20"/>
                <w:szCs w:val="20"/>
                <w:lang w:val="ka-GE"/>
              </w:rPr>
              <w:t>ელვერსია.</w:t>
            </w:r>
          </w:p>
          <w:p w:rsidR="00055516" w:rsidRPr="006C41D9" w:rsidRDefault="00554AB2" w:rsidP="00C3341C">
            <w:pPr>
              <w:spacing w:line="360" w:lineRule="auto"/>
              <w:rPr>
                <w:rFonts w:ascii="Sylfaen" w:hAnsi="Sylfaen"/>
                <w:sz w:val="20"/>
                <w:szCs w:val="20"/>
                <w:lang w:val="ka-GE"/>
              </w:rPr>
            </w:pPr>
            <w:r w:rsidRPr="006C41D9">
              <w:rPr>
                <w:rFonts w:ascii="Sylfaen" w:hAnsi="Sylfaen" w:cs="Arial"/>
                <w:b/>
                <w:color w:val="0070C0"/>
                <w:sz w:val="20"/>
                <w:szCs w:val="20"/>
                <w:lang w:val="ka-GE"/>
              </w:rPr>
              <w:t xml:space="preserve">        </w:t>
            </w:r>
            <w:hyperlink r:id="rId9" w:history="1">
              <w:r w:rsidRPr="006C41D9">
                <w:rPr>
                  <w:rStyle w:val="Hyperlink"/>
                  <w:rFonts w:ascii="Sylfaen" w:hAnsi="Sylfaen"/>
                  <w:sz w:val="20"/>
                  <w:szCs w:val="20"/>
                  <w:lang w:val="it-IT"/>
                </w:rPr>
                <w:t>http://www.gfma.ge/documents/EmergencyGuidGFMA.pdf</w:t>
              </w:r>
            </w:hyperlink>
          </w:p>
          <w:p w:rsidR="00BC1B52" w:rsidRPr="006C41D9" w:rsidRDefault="00055516" w:rsidP="009021D9">
            <w:pPr>
              <w:pStyle w:val="NormalWeb"/>
              <w:spacing w:before="0" w:beforeAutospacing="0" w:after="0" w:afterAutospacing="0" w:line="360" w:lineRule="auto"/>
              <w:rPr>
                <w:rFonts w:ascii="Sylfaen" w:hAnsi="Sylfaen" w:cs="Arial"/>
                <w:b/>
                <w:color w:val="0070C0"/>
                <w:lang w:val="ka-GE"/>
              </w:rPr>
            </w:pPr>
            <w:r w:rsidRPr="006C41D9">
              <w:rPr>
                <w:rFonts w:ascii="Sylfaen" w:hAnsi="Sylfaen" w:cs="Arial"/>
                <w:b/>
                <w:lang w:val="ka-GE"/>
              </w:rPr>
              <w:t xml:space="preserve">         </w:t>
            </w:r>
            <w:r w:rsidR="00554AB2" w:rsidRPr="006C41D9">
              <w:rPr>
                <w:rFonts w:ascii="Sylfaen" w:hAnsi="Sylfaen" w:cs="Arial"/>
                <w:b/>
                <w:color w:val="0070C0"/>
                <w:lang w:val="ka-GE"/>
              </w:rPr>
              <w:t xml:space="preserve">         </w:t>
            </w:r>
            <w:r w:rsidRPr="006C41D9">
              <w:rPr>
                <w:rFonts w:ascii="Sylfaen" w:hAnsi="Sylfaen" w:cs="Arial"/>
                <w:color w:val="0070C0"/>
                <w:lang w:val="ka-GE"/>
              </w:rPr>
              <w:t xml:space="preserve"> </w:t>
            </w:r>
            <w:hyperlink r:id="rId10" w:history="1">
              <w:r w:rsidRPr="006C41D9">
                <w:rPr>
                  <w:rStyle w:val="Hyperlink"/>
                  <w:rFonts w:ascii="Sylfaen" w:hAnsi="Sylfaen" w:cs="Arial"/>
                  <w:lang w:val="de-DE"/>
                </w:rPr>
                <w:t>http://search.ebscohost.com/</w:t>
              </w:r>
            </w:hyperlink>
          </w:p>
        </w:tc>
      </w:tr>
    </w:tbl>
    <w:p w:rsidR="00086FAF" w:rsidRDefault="00086FAF" w:rsidP="006C41D9">
      <w:pPr>
        <w:pStyle w:val="ListParagraph"/>
        <w:spacing w:line="360" w:lineRule="auto"/>
        <w:ind w:left="426"/>
        <w:rPr>
          <w:rFonts w:ascii="Sylfaen" w:hAnsi="Sylfaen"/>
          <w:sz w:val="20"/>
          <w:szCs w:val="20"/>
          <w:lang w:val="ka-GE"/>
        </w:rPr>
      </w:pPr>
    </w:p>
    <w:p w:rsidR="00BC1B52" w:rsidRPr="006C41D9" w:rsidRDefault="009921E8" w:rsidP="006C41D9">
      <w:pPr>
        <w:pStyle w:val="ListParagraph"/>
        <w:spacing w:line="360" w:lineRule="auto"/>
        <w:ind w:left="426"/>
        <w:rPr>
          <w:rFonts w:ascii="Sylfaen" w:hAnsi="Sylfaen"/>
          <w:b/>
          <w:sz w:val="20"/>
          <w:szCs w:val="20"/>
          <w:lang w:val="ka-GE"/>
        </w:rPr>
      </w:pPr>
      <w:r w:rsidRPr="006C41D9">
        <w:rPr>
          <w:rFonts w:ascii="Sylfaen" w:hAnsi="Sylfaen"/>
          <w:sz w:val="20"/>
          <w:szCs w:val="20"/>
          <w:lang w:val="ka-GE"/>
        </w:rPr>
        <w:t>ავტორი/</w:t>
      </w:r>
      <w:r w:rsidR="00412DEC" w:rsidRPr="006C41D9">
        <w:rPr>
          <w:rFonts w:ascii="Sylfaen" w:hAnsi="Sylfaen"/>
          <w:sz w:val="20"/>
          <w:szCs w:val="20"/>
          <w:lang w:val="ka-GE"/>
        </w:rPr>
        <w:t>ავტორები</w:t>
      </w:r>
      <w:r w:rsidRPr="006C41D9">
        <w:rPr>
          <w:rFonts w:ascii="Sylfaen" w:hAnsi="Sylfaen"/>
          <w:sz w:val="20"/>
          <w:szCs w:val="20"/>
          <w:lang w:val="ka-GE"/>
        </w:rPr>
        <w:t xml:space="preserve">: </w:t>
      </w:r>
    </w:p>
    <w:sectPr w:rsidR="00BC1B52" w:rsidRPr="006C41D9" w:rsidSect="00F74FB3">
      <w:pgSz w:w="11906" w:h="16838" w:code="9"/>
      <w:pgMar w:top="360" w:right="626" w:bottom="1418"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cadNusx">
    <w:altName w:val="Times New Roman"/>
    <w:panose1 w:val="00000000000000000000"/>
    <w:charset w:val="00"/>
    <w:family w:val="auto"/>
    <w:pitch w:val="variable"/>
    <w:sig w:usb0="00000087" w:usb1="00000000" w:usb2="00000000" w:usb3="00000000" w:csb0="0000001B" w:csb1="00000000"/>
  </w:font>
  <w:font w:name="MS Mincho">
    <w:altName w:val="ＭＳ 明朝"/>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C26C4"/>
    <w:multiLevelType w:val="hybridMultilevel"/>
    <w:tmpl w:val="A4027C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AE5CC3"/>
    <w:multiLevelType w:val="hybridMultilevel"/>
    <w:tmpl w:val="D4C2B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D76B02"/>
    <w:multiLevelType w:val="hybridMultilevel"/>
    <w:tmpl w:val="4758768C"/>
    <w:lvl w:ilvl="0" w:tplc="A260A3B0">
      <w:start w:val="1"/>
      <w:numFmt w:val="decimal"/>
      <w:lvlText w:val="%1."/>
      <w:lvlJc w:val="left"/>
      <w:pPr>
        <w:ind w:left="1440" w:hanging="360"/>
      </w:pPr>
      <w:rPr>
        <w:rFonts w:ascii="Sylfaen" w:hAnsi="Sylfae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3B3756D"/>
    <w:multiLevelType w:val="hybridMultilevel"/>
    <w:tmpl w:val="5BF679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7444FE6"/>
    <w:multiLevelType w:val="hybridMultilevel"/>
    <w:tmpl w:val="E75C751C"/>
    <w:lvl w:ilvl="0" w:tplc="BE8A5E02">
      <w:start w:val="1"/>
      <w:numFmt w:val="decimal"/>
      <w:lvlText w:val="%1."/>
      <w:lvlJc w:val="left"/>
      <w:pPr>
        <w:ind w:left="720" w:hanging="360"/>
      </w:pPr>
      <w:rPr>
        <w:rFonts w:ascii="Sylfaen" w:hAnsi="Sylfae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ED33DB4"/>
    <w:multiLevelType w:val="hybridMultilevel"/>
    <w:tmpl w:val="0B8EBF34"/>
    <w:lvl w:ilvl="0" w:tplc="6448BDF6">
      <w:start w:val="1"/>
      <w:numFmt w:val="decimal"/>
      <w:lvlText w:val="%1."/>
      <w:lvlJc w:val="left"/>
      <w:pPr>
        <w:ind w:left="396" w:hanging="360"/>
      </w:pPr>
      <w:rPr>
        <w:rFonts w:hint="default"/>
        <w:b/>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6" w15:restartNumberingAfterBreak="0">
    <w:nsid w:val="21706B88"/>
    <w:multiLevelType w:val="hybridMultilevel"/>
    <w:tmpl w:val="41FCB7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5A045A"/>
    <w:multiLevelType w:val="hybridMultilevel"/>
    <w:tmpl w:val="A13E791A"/>
    <w:lvl w:ilvl="0" w:tplc="F31E7F6A">
      <w:start w:val="1"/>
      <w:numFmt w:val="decimal"/>
      <w:lvlText w:val="%1."/>
      <w:lvlJc w:val="left"/>
      <w:pPr>
        <w:ind w:left="464" w:hanging="360"/>
      </w:pPr>
      <w:rPr>
        <w:rFonts w:eastAsiaTheme="minorEastAsia" w:hint="default"/>
        <w:color w:val="auto"/>
      </w:rPr>
    </w:lvl>
    <w:lvl w:ilvl="1" w:tplc="04090019" w:tentative="1">
      <w:start w:val="1"/>
      <w:numFmt w:val="lowerLetter"/>
      <w:lvlText w:val="%2."/>
      <w:lvlJc w:val="left"/>
      <w:pPr>
        <w:ind w:left="1184" w:hanging="360"/>
      </w:pPr>
    </w:lvl>
    <w:lvl w:ilvl="2" w:tplc="0409001B" w:tentative="1">
      <w:start w:val="1"/>
      <w:numFmt w:val="lowerRoman"/>
      <w:lvlText w:val="%3."/>
      <w:lvlJc w:val="right"/>
      <w:pPr>
        <w:ind w:left="1904" w:hanging="180"/>
      </w:pPr>
    </w:lvl>
    <w:lvl w:ilvl="3" w:tplc="0409000F" w:tentative="1">
      <w:start w:val="1"/>
      <w:numFmt w:val="decimal"/>
      <w:lvlText w:val="%4."/>
      <w:lvlJc w:val="left"/>
      <w:pPr>
        <w:ind w:left="2624" w:hanging="360"/>
      </w:pPr>
    </w:lvl>
    <w:lvl w:ilvl="4" w:tplc="04090019" w:tentative="1">
      <w:start w:val="1"/>
      <w:numFmt w:val="lowerLetter"/>
      <w:lvlText w:val="%5."/>
      <w:lvlJc w:val="left"/>
      <w:pPr>
        <w:ind w:left="3344" w:hanging="360"/>
      </w:pPr>
    </w:lvl>
    <w:lvl w:ilvl="5" w:tplc="0409001B" w:tentative="1">
      <w:start w:val="1"/>
      <w:numFmt w:val="lowerRoman"/>
      <w:lvlText w:val="%6."/>
      <w:lvlJc w:val="right"/>
      <w:pPr>
        <w:ind w:left="4064" w:hanging="180"/>
      </w:pPr>
    </w:lvl>
    <w:lvl w:ilvl="6" w:tplc="0409000F" w:tentative="1">
      <w:start w:val="1"/>
      <w:numFmt w:val="decimal"/>
      <w:lvlText w:val="%7."/>
      <w:lvlJc w:val="left"/>
      <w:pPr>
        <w:ind w:left="4784" w:hanging="360"/>
      </w:pPr>
    </w:lvl>
    <w:lvl w:ilvl="7" w:tplc="04090019" w:tentative="1">
      <w:start w:val="1"/>
      <w:numFmt w:val="lowerLetter"/>
      <w:lvlText w:val="%8."/>
      <w:lvlJc w:val="left"/>
      <w:pPr>
        <w:ind w:left="5504" w:hanging="360"/>
      </w:pPr>
    </w:lvl>
    <w:lvl w:ilvl="8" w:tplc="0409001B" w:tentative="1">
      <w:start w:val="1"/>
      <w:numFmt w:val="lowerRoman"/>
      <w:lvlText w:val="%9."/>
      <w:lvlJc w:val="right"/>
      <w:pPr>
        <w:ind w:left="6224" w:hanging="180"/>
      </w:pPr>
    </w:lvl>
  </w:abstractNum>
  <w:abstractNum w:abstractNumId="8" w15:restartNumberingAfterBreak="0">
    <w:nsid w:val="279369CC"/>
    <w:multiLevelType w:val="hybridMultilevel"/>
    <w:tmpl w:val="8F24E088"/>
    <w:lvl w:ilvl="0" w:tplc="54083A64">
      <w:start w:val="8"/>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A5369FA"/>
    <w:multiLevelType w:val="hybridMultilevel"/>
    <w:tmpl w:val="3DF66094"/>
    <w:lvl w:ilvl="0" w:tplc="70E6B054">
      <w:start w:val="1"/>
      <w:numFmt w:val="decimal"/>
      <w:lvlText w:val="%1."/>
      <w:lvlJc w:val="left"/>
      <w:pPr>
        <w:ind w:left="720" w:hanging="360"/>
      </w:pPr>
      <w:rPr>
        <w:rFonts w:ascii="Sylfaen" w:hAnsi="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F405790"/>
    <w:multiLevelType w:val="hybridMultilevel"/>
    <w:tmpl w:val="719E2680"/>
    <w:lvl w:ilvl="0" w:tplc="661A544C">
      <w:start w:val="1"/>
      <w:numFmt w:val="decimal"/>
      <w:lvlText w:val="%1."/>
      <w:lvlJc w:val="left"/>
      <w:pPr>
        <w:ind w:left="756" w:hanging="360"/>
      </w:pPr>
      <w:rPr>
        <w:rFonts w:hint="default"/>
      </w:rPr>
    </w:lvl>
    <w:lvl w:ilvl="1" w:tplc="04090019" w:tentative="1">
      <w:start w:val="1"/>
      <w:numFmt w:val="lowerLetter"/>
      <w:lvlText w:val="%2."/>
      <w:lvlJc w:val="left"/>
      <w:pPr>
        <w:ind w:left="1476" w:hanging="360"/>
      </w:pPr>
    </w:lvl>
    <w:lvl w:ilvl="2" w:tplc="0409001B" w:tentative="1">
      <w:start w:val="1"/>
      <w:numFmt w:val="lowerRoman"/>
      <w:lvlText w:val="%3."/>
      <w:lvlJc w:val="right"/>
      <w:pPr>
        <w:ind w:left="2196" w:hanging="180"/>
      </w:pPr>
    </w:lvl>
    <w:lvl w:ilvl="3" w:tplc="0409000F" w:tentative="1">
      <w:start w:val="1"/>
      <w:numFmt w:val="decimal"/>
      <w:lvlText w:val="%4."/>
      <w:lvlJc w:val="left"/>
      <w:pPr>
        <w:ind w:left="2916" w:hanging="360"/>
      </w:pPr>
    </w:lvl>
    <w:lvl w:ilvl="4" w:tplc="04090019" w:tentative="1">
      <w:start w:val="1"/>
      <w:numFmt w:val="lowerLetter"/>
      <w:lvlText w:val="%5."/>
      <w:lvlJc w:val="left"/>
      <w:pPr>
        <w:ind w:left="3636" w:hanging="360"/>
      </w:pPr>
    </w:lvl>
    <w:lvl w:ilvl="5" w:tplc="0409001B" w:tentative="1">
      <w:start w:val="1"/>
      <w:numFmt w:val="lowerRoman"/>
      <w:lvlText w:val="%6."/>
      <w:lvlJc w:val="right"/>
      <w:pPr>
        <w:ind w:left="4356" w:hanging="180"/>
      </w:pPr>
    </w:lvl>
    <w:lvl w:ilvl="6" w:tplc="0409000F" w:tentative="1">
      <w:start w:val="1"/>
      <w:numFmt w:val="decimal"/>
      <w:lvlText w:val="%7."/>
      <w:lvlJc w:val="left"/>
      <w:pPr>
        <w:ind w:left="5076" w:hanging="360"/>
      </w:pPr>
    </w:lvl>
    <w:lvl w:ilvl="7" w:tplc="04090019" w:tentative="1">
      <w:start w:val="1"/>
      <w:numFmt w:val="lowerLetter"/>
      <w:lvlText w:val="%8."/>
      <w:lvlJc w:val="left"/>
      <w:pPr>
        <w:ind w:left="5796" w:hanging="360"/>
      </w:pPr>
    </w:lvl>
    <w:lvl w:ilvl="8" w:tplc="0409001B" w:tentative="1">
      <w:start w:val="1"/>
      <w:numFmt w:val="lowerRoman"/>
      <w:lvlText w:val="%9."/>
      <w:lvlJc w:val="right"/>
      <w:pPr>
        <w:ind w:left="6516" w:hanging="180"/>
      </w:pPr>
    </w:lvl>
  </w:abstractNum>
  <w:abstractNum w:abstractNumId="11" w15:restartNumberingAfterBreak="0">
    <w:nsid w:val="31CE6F0A"/>
    <w:multiLevelType w:val="hybridMultilevel"/>
    <w:tmpl w:val="275AFC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842BB7"/>
    <w:multiLevelType w:val="hybridMultilevel"/>
    <w:tmpl w:val="23F24B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66D293E"/>
    <w:multiLevelType w:val="hybridMultilevel"/>
    <w:tmpl w:val="169E2382"/>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8FE20F4"/>
    <w:multiLevelType w:val="hybridMultilevel"/>
    <w:tmpl w:val="7010B994"/>
    <w:lvl w:ilvl="0" w:tplc="A6FA594E">
      <w:start w:val="1"/>
      <w:numFmt w:val="decimal"/>
      <w:lvlText w:val="%1."/>
      <w:lvlJc w:val="left"/>
      <w:pPr>
        <w:ind w:left="464" w:hanging="360"/>
      </w:pPr>
      <w:rPr>
        <w:rFonts w:cs="Sylfaen" w:hint="default"/>
      </w:rPr>
    </w:lvl>
    <w:lvl w:ilvl="1" w:tplc="04090019" w:tentative="1">
      <w:start w:val="1"/>
      <w:numFmt w:val="lowerLetter"/>
      <w:lvlText w:val="%2."/>
      <w:lvlJc w:val="left"/>
      <w:pPr>
        <w:ind w:left="1184" w:hanging="360"/>
      </w:pPr>
    </w:lvl>
    <w:lvl w:ilvl="2" w:tplc="0409001B" w:tentative="1">
      <w:start w:val="1"/>
      <w:numFmt w:val="lowerRoman"/>
      <w:lvlText w:val="%3."/>
      <w:lvlJc w:val="right"/>
      <w:pPr>
        <w:ind w:left="1904" w:hanging="180"/>
      </w:pPr>
    </w:lvl>
    <w:lvl w:ilvl="3" w:tplc="0409000F" w:tentative="1">
      <w:start w:val="1"/>
      <w:numFmt w:val="decimal"/>
      <w:lvlText w:val="%4."/>
      <w:lvlJc w:val="left"/>
      <w:pPr>
        <w:ind w:left="2624" w:hanging="360"/>
      </w:pPr>
    </w:lvl>
    <w:lvl w:ilvl="4" w:tplc="04090019" w:tentative="1">
      <w:start w:val="1"/>
      <w:numFmt w:val="lowerLetter"/>
      <w:lvlText w:val="%5."/>
      <w:lvlJc w:val="left"/>
      <w:pPr>
        <w:ind w:left="3344" w:hanging="360"/>
      </w:pPr>
    </w:lvl>
    <w:lvl w:ilvl="5" w:tplc="0409001B" w:tentative="1">
      <w:start w:val="1"/>
      <w:numFmt w:val="lowerRoman"/>
      <w:lvlText w:val="%6."/>
      <w:lvlJc w:val="right"/>
      <w:pPr>
        <w:ind w:left="4064" w:hanging="180"/>
      </w:pPr>
    </w:lvl>
    <w:lvl w:ilvl="6" w:tplc="0409000F" w:tentative="1">
      <w:start w:val="1"/>
      <w:numFmt w:val="decimal"/>
      <w:lvlText w:val="%7."/>
      <w:lvlJc w:val="left"/>
      <w:pPr>
        <w:ind w:left="4784" w:hanging="360"/>
      </w:pPr>
    </w:lvl>
    <w:lvl w:ilvl="7" w:tplc="04090019" w:tentative="1">
      <w:start w:val="1"/>
      <w:numFmt w:val="lowerLetter"/>
      <w:lvlText w:val="%8."/>
      <w:lvlJc w:val="left"/>
      <w:pPr>
        <w:ind w:left="5504" w:hanging="360"/>
      </w:pPr>
    </w:lvl>
    <w:lvl w:ilvl="8" w:tplc="0409001B" w:tentative="1">
      <w:start w:val="1"/>
      <w:numFmt w:val="lowerRoman"/>
      <w:lvlText w:val="%9."/>
      <w:lvlJc w:val="right"/>
      <w:pPr>
        <w:ind w:left="6224" w:hanging="180"/>
      </w:pPr>
    </w:lvl>
  </w:abstractNum>
  <w:abstractNum w:abstractNumId="15" w15:restartNumberingAfterBreak="0">
    <w:nsid w:val="39907F7A"/>
    <w:multiLevelType w:val="hybridMultilevel"/>
    <w:tmpl w:val="F4DAD8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B3637EC"/>
    <w:multiLevelType w:val="hybridMultilevel"/>
    <w:tmpl w:val="05644CB2"/>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C7E5E99"/>
    <w:multiLevelType w:val="singleLevel"/>
    <w:tmpl w:val="6F1CF5D8"/>
    <w:lvl w:ilvl="0">
      <w:start w:val="1"/>
      <w:numFmt w:val="decimal"/>
      <w:lvlText w:val="%1."/>
      <w:lvlJc w:val="left"/>
      <w:pPr>
        <w:tabs>
          <w:tab w:val="num" w:pos="420"/>
        </w:tabs>
        <w:ind w:left="420" w:hanging="420"/>
      </w:pPr>
      <w:rPr>
        <w:rFonts w:hint="default"/>
      </w:rPr>
    </w:lvl>
  </w:abstractNum>
  <w:abstractNum w:abstractNumId="18" w15:restartNumberingAfterBreak="0">
    <w:nsid w:val="3E271211"/>
    <w:multiLevelType w:val="hybridMultilevel"/>
    <w:tmpl w:val="EDB83C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730A79"/>
    <w:multiLevelType w:val="hybridMultilevel"/>
    <w:tmpl w:val="E8EE7E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128448A"/>
    <w:multiLevelType w:val="hybridMultilevel"/>
    <w:tmpl w:val="84287E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0670FD"/>
    <w:multiLevelType w:val="hybridMultilevel"/>
    <w:tmpl w:val="EE9EE240"/>
    <w:lvl w:ilvl="0" w:tplc="04090009">
      <w:start w:val="1"/>
      <w:numFmt w:val="bullet"/>
      <w:lvlText w:val=""/>
      <w:lvlJc w:val="left"/>
      <w:pPr>
        <w:ind w:left="36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B755502"/>
    <w:multiLevelType w:val="singleLevel"/>
    <w:tmpl w:val="877284B6"/>
    <w:lvl w:ilvl="0">
      <w:start w:val="1"/>
      <w:numFmt w:val="decimal"/>
      <w:lvlText w:val="%1."/>
      <w:lvlJc w:val="left"/>
      <w:pPr>
        <w:tabs>
          <w:tab w:val="num" w:pos="420"/>
        </w:tabs>
        <w:ind w:left="420" w:hanging="420"/>
      </w:pPr>
      <w:rPr>
        <w:rFonts w:hint="default"/>
        <w:lang w:val="en-US"/>
      </w:rPr>
    </w:lvl>
  </w:abstractNum>
  <w:abstractNum w:abstractNumId="23" w15:restartNumberingAfterBreak="0">
    <w:nsid w:val="5D4A1F33"/>
    <w:multiLevelType w:val="hybridMultilevel"/>
    <w:tmpl w:val="4E1E24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DF24845"/>
    <w:multiLevelType w:val="hybridMultilevel"/>
    <w:tmpl w:val="AE2445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1DA4405"/>
    <w:multiLevelType w:val="hybridMultilevel"/>
    <w:tmpl w:val="608E8FF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232649F"/>
    <w:multiLevelType w:val="hybridMultilevel"/>
    <w:tmpl w:val="EE0622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2397F91"/>
    <w:multiLevelType w:val="hybridMultilevel"/>
    <w:tmpl w:val="4C907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2C84ECE"/>
    <w:multiLevelType w:val="hybridMultilevel"/>
    <w:tmpl w:val="DD56D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63E2C0F"/>
    <w:multiLevelType w:val="hybridMultilevel"/>
    <w:tmpl w:val="DF0439C4"/>
    <w:lvl w:ilvl="0" w:tplc="E1F4009E">
      <w:start w:val="1"/>
      <w:numFmt w:val="bullet"/>
      <w:pStyle w:val="GGbullet"/>
      <w:lvlText w:val="•"/>
      <w:lvlJc w:val="left"/>
      <w:pPr>
        <w:tabs>
          <w:tab w:val="num" w:pos="360"/>
        </w:tabs>
        <w:ind w:left="360" w:hanging="360"/>
      </w:pPr>
      <w:rPr>
        <w:rFonts w:ascii="Arial" w:hAnsi="Arial" w:cs="Times New Roman"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30" w15:restartNumberingAfterBreak="0">
    <w:nsid w:val="664413DE"/>
    <w:multiLevelType w:val="hybridMultilevel"/>
    <w:tmpl w:val="94B0D2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6686CF9"/>
    <w:multiLevelType w:val="hybridMultilevel"/>
    <w:tmpl w:val="956AB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810EAB"/>
    <w:multiLevelType w:val="hybridMultilevel"/>
    <w:tmpl w:val="BB60C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EA7D38"/>
    <w:multiLevelType w:val="hybridMultilevel"/>
    <w:tmpl w:val="7BD4E86A"/>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7"/>
  </w:num>
  <w:num w:numId="2">
    <w:abstractNumId w:val="22"/>
  </w:num>
  <w:num w:numId="3">
    <w:abstractNumId w:val="13"/>
  </w:num>
  <w:num w:numId="4">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0"/>
  </w:num>
  <w:num w:numId="6">
    <w:abstractNumId w:val="23"/>
  </w:num>
  <w:num w:numId="7">
    <w:abstractNumId w:val="9"/>
  </w:num>
  <w:num w:numId="8">
    <w:abstractNumId w:val="27"/>
  </w:num>
  <w:num w:numId="9">
    <w:abstractNumId w:val="16"/>
  </w:num>
  <w:num w:numId="10">
    <w:abstractNumId w:val="33"/>
  </w:num>
  <w:num w:numId="11">
    <w:abstractNumId w:val="25"/>
  </w:num>
  <w:num w:numId="12">
    <w:abstractNumId w:val="26"/>
  </w:num>
  <w:num w:numId="13">
    <w:abstractNumId w:val="31"/>
  </w:num>
  <w:num w:numId="14">
    <w:abstractNumId w:val="32"/>
  </w:num>
  <w:num w:numId="15">
    <w:abstractNumId w:val="15"/>
  </w:num>
  <w:num w:numId="16">
    <w:abstractNumId w:val="20"/>
  </w:num>
  <w:num w:numId="17">
    <w:abstractNumId w:val="4"/>
  </w:num>
  <w:num w:numId="18">
    <w:abstractNumId w:val="24"/>
  </w:num>
  <w:num w:numId="19">
    <w:abstractNumId w:val="8"/>
  </w:num>
  <w:num w:numId="20">
    <w:abstractNumId w:val="2"/>
  </w:num>
  <w:num w:numId="21">
    <w:abstractNumId w:val="21"/>
  </w:num>
  <w:num w:numId="22">
    <w:abstractNumId w:val="1"/>
  </w:num>
  <w:num w:numId="23">
    <w:abstractNumId w:val="28"/>
  </w:num>
  <w:num w:numId="24">
    <w:abstractNumId w:val="18"/>
  </w:num>
  <w:num w:numId="25">
    <w:abstractNumId w:val="6"/>
  </w:num>
  <w:num w:numId="26">
    <w:abstractNumId w:val="19"/>
  </w:num>
  <w:num w:numId="27">
    <w:abstractNumId w:val="11"/>
  </w:num>
  <w:num w:numId="28">
    <w:abstractNumId w:val="0"/>
  </w:num>
  <w:num w:numId="29">
    <w:abstractNumId w:val="12"/>
  </w:num>
  <w:num w:numId="30">
    <w:abstractNumId w:val="7"/>
  </w:num>
  <w:num w:numId="31">
    <w:abstractNumId w:val="14"/>
  </w:num>
  <w:num w:numId="32">
    <w:abstractNumId w:val="3"/>
  </w:num>
  <w:num w:numId="33">
    <w:abstractNumId w:val="5"/>
  </w:num>
  <w:num w:numId="3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2366"/>
    <w:rsid w:val="00007F30"/>
    <w:rsid w:val="00011F4F"/>
    <w:rsid w:val="0001297D"/>
    <w:rsid w:val="00020C4C"/>
    <w:rsid w:val="0002425C"/>
    <w:rsid w:val="00025D02"/>
    <w:rsid w:val="00026D3D"/>
    <w:rsid w:val="00032D81"/>
    <w:rsid w:val="00036C25"/>
    <w:rsid w:val="00036F77"/>
    <w:rsid w:val="00050888"/>
    <w:rsid w:val="00055516"/>
    <w:rsid w:val="000649EC"/>
    <w:rsid w:val="0007176D"/>
    <w:rsid w:val="000815BD"/>
    <w:rsid w:val="00086FAF"/>
    <w:rsid w:val="000A055C"/>
    <w:rsid w:val="000B0D01"/>
    <w:rsid w:val="000B3988"/>
    <w:rsid w:val="000B743E"/>
    <w:rsid w:val="000C02CB"/>
    <w:rsid w:val="000C4802"/>
    <w:rsid w:val="000D4FF5"/>
    <w:rsid w:val="000E1F03"/>
    <w:rsid w:val="000E4480"/>
    <w:rsid w:val="000F109E"/>
    <w:rsid w:val="000F2B5B"/>
    <w:rsid w:val="00135075"/>
    <w:rsid w:val="001471AE"/>
    <w:rsid w:val="00163790"/>
    <w:rsid w:val="00174BA4"/>
    <w:rsid w:val="001752BB"/>
    <w:rsid w:val="001976A3"/>
    <w:rsid w:val="001B52BE"/>
    <w:rsid w:val="001B5807"/>
    <w:rsid w:val="001D7DFC"/>
    <w:rsid w:val="001E1988"/>
    <w:rsid w:val="001F1AF3"/>
    <w:rsid w:val="001F6F18"/>
    <w:rsid w:val="00210C6D"/>
    <w:rsid w:val="00214396"/>
    <w:rsid w:val="002167D0"/>
    <w:rsid w:val="002254E0"/>
    <w:rsid w:val="002325B7"/>
    <w:rsid w:val="00234791"/>
    <w:rsid w:val="00236A95"/>
    <w:rsid w:val="00250AC3"/>
    <w:rsid w:val="00252415"/>
    <w:rsid w:val="00282FBE"/>
    <w:rsid w:val="0029085F"/>
    <w:rsid w:val="002A396F"/>
    <w:rsid w:val="002B1070"/>
    <w:rsid w:val="002C4735"/>
    <w:rsid w:val="002F434F"/>
    <w:rsid w:val="002F4369"/>
    <w:rsid w:val="003247D3"/>
    <w:rsid w:val="00332708"/>
    <w:rsid w:val="00346F77"/>
    <w:rsid w:val="00350242"/>
    <w:rsid w:val="0035732D"/>
    <w:rsid w:val="00366D1B"/>
    <w:rsid w:val="0037460D"/>
    <w:rsid w:val="00387842"/>
    <w:rsid w:val="00395057"/>
    <w:rsid w:val="00396671"/>
    <w:rsid w:val="003A13EB"/>
    <w:rsid w:val="003A31E4"/>
    <w:rsid w:val="003B72F2"/>
    <w:rsid w:val="003C18E4"/>
    <w:rsid w:val="003E1D0F"/>
    <w:rsid w:val="003E7F55"/>
    <w:rsid w:val="003F4454"/>
    <w:rsid w:val="003F46D0"/>
    <w:rsid w:val="003F721B"/>
    <w:rsid w:val="004009C5"/>
    <w:rsid w:val="00405EDB"/>
    <w:rsid w:val="00412DEC"/>
    <w:rsid w:val="00413E31"/>
    <w:rsid w:val="00416CFD"/>
    <w:rsid w:val="0042389C"/>
    <w:rsid w:val="00436F73"/>
    <w:rsid w:val="00442264"/>
    <w:rsid w:val="00457412"/>
    <w:rsid w:val="00472B2C"/>
    <w:rsid w:val="00483B01"/>
    <w:rsid w:val="00494F4A"/>
    <w:rsid w:val="004A0118"/>
    <w:rsid w:val="004B1909"/>
    <w:rsid w:val="004C4FC5"/>
    <w:rsid w:val="004D2356"/>
    <w:rsid w:val="004E2D52"/>
    <w:rsid w:val="004E4070"/>
    <w:rsid w:val="004F24DF"/>
    <w:rsid w:val="00523DCF"/>
    <w:rsid w:val="00523F40"/>
    <w:rsid w:val="005240F8"/>
    <w:rsid w:val="0054079A"/>
    <w:rsid w:val="00544058"/>
    <w:rsid w:val="0054523C"/>
    <w:rsid w:val="00554AB2"/>
    <w:rsid w:val="0055549E"/>
    <w:rsid w:val="00557830"/>
    <w:rsid w:val="005659C7"/>
    <w:rsid w:val="00577F5A"/>
    <w:rsid w:val="00580381"/>
    <w:rsid w:val="0058470A"/>
    <w:rsid w:val="00594831"/>
    <w:rsid w:val="005A528C"/>
    <w:rsid w:val="005B7E15"/>
    <w:rsid w:val="005C05D8"/>
    <w:rsid w:val="005C1296"/>
    <w:rsid w:val="005E0673"/>
    <w:rsid w:val="005E5E03"/>
    <w:rsid w:val="005F3D73"/>
    <w:rsid w:val="00610329"/>
    <w:rsid w:val="0062127E"/>
    <w:rsid w:val="00622366"/>
    <w:rsid w:val="00635178"/>
    <w:rsid w:val="0064256B"/>
    <w:rsid w:val="00643050"/>
    <w:rsid w:val="00645533"/>
    <w:rsid w:val="00645A07"/>
    <w:rsid w:val="00657307"/>
    <w:rsid w:val="006601B0"/>
    <w:rsid w:val="0066587E"/>
    <w:rsid w:val="0067794D"/>
    <w:rsid w:val="00677CF2"/>
    <w:rsid w:val="00693FEB"/>
    <w:rsid w:val="006A14B8"/>
    <w:rsid w:val="006A5C4F"/>
    <w:rsid w:val="006A6A93"/>
    <w:rsid w:val="006A73D9"/>
    <w:rsid w:val="006C41D9"/>
    <w:rsid w:val="006C56D8"/>
    <w:rsid w:val="006D0D77"/>
    <w:rsid w:val="006D1896"/>
    <w:rsid w:val="006D3205"/>
    <w:rsid w:val="006E0670"/>
    <w:rsid w:val="006F05F4"/>
    <w:rsid w:val="00700E8E"/>
    <w:rsid w:val="0070704B"/>
    <w:rsid w:val="00716063"/>
    <w:rsid w:val="00735940"/>
    <w:rsid w:val="00750AE0"/>
    <w:rsid w:val="0075770B"/>
    <w:rsid w:val="00771632"/>
    <w:rsid w:val="00792A6C"/>
    <w:rsid w:val="007A41BB"/>
    <w:rsid w:val="007B1DD6"/>
    <w:rsid w:val="007B2D20"/>
    <w:rsid w:val="007C1439"/>
    <w:rsid w:val="007C3B41"/>
    <w:rsid w:val="007E1CF0"/>
    <w:rsid w:val="007F40D9"/>
    <w:rsid w:val="007F5217"/>
    <w:rsid w:val="007F6B44"/>
    <w:rsid w:val="0080486C"/>
    <w:rsid w:val="008104B1"/>
    <w:rsid w:val="00811F30"/>
    <w:rsid w:val="00833C93"/>
    <w:rsid w:val="008353F2"/>
    <w:rsid w:val="00836D0F"/>
    <w:rsid w:val="00850BBA"/>
    <w:rsid w:val="00871B50"/>
    <w:rsid w:val="00875760"/>
    <w:rsid w:val="00876B9F"/>
    <w:rsid w:val="00880913"/>
    <w:rsid w:val="00892086"/>
    <w:rsid w:val="00895E24"/>
    <w:rsid w:val="008A145C"/>
    <w:rsid w:val="008B16A6"/>
    <w:rsid w:val="008C2877"/>
    <w:rsid w:val="008D5A8E"/>
    <w:rsid w:val="008E3702"/>
    <w:rsid w:val="008E7A38"/>
    <w:rsid w:val="008F2A32"/>
    <w:rsid w:val="009013CF"/>
    <w:rsid w:val="009021D9"/>
    <w:rsid w:val="00911E57"/>
    <w:rsid w:val="00923A44"/>
    <w:rsid w:val="0093708A"/>
    <w:rsid w:val="009518A6"/>
    <w:rsid w:val="00953BB0"/>
    <w:rsid w:val="009615D6"/>
    <w:rsid w:val="00977D38"/>
    <w:rsid w:val="00985179"/>
    <w:rsid w:val="00985DF5"/>
    <w:rsid w:val="009921E8"/>
    <w:rsid w:val="0099269B"/>
    <w:rsid w:val="00994221"/>
    <w:rsid w:val="009A695D"/>
    <w:rsid w:val="009C6F01"/>
    <w:rsid w:val="009E6291"/>
    <w:rsid w:val="00A005FE"/>
    <w:rsid w:val="00A013EC"/>
    <w:rsid w:val="00A01DFD"/>
    <w:rsid w:val="00A12707"/>
    <w:rsid w:val="00A12E1B"/>
    <w:rsid w:val="00A14055"/>
    <w:rsid w:val="00A16FE4"/>
    <w:rsid w:val="00A43F27"/>
    <w:rsid w:val="00A67C2A"/>
    <w:rsid w:val="00A73773"/>
    <w:rsid w:val="00A91D48"/>
    <w:rsid w:val="00A94919"/>
    <w:rsid w:val="00AB6BC7"/>
    <w:rsid w:val="00AB7671"/>
    <w:rsid w:val="00AF1E03"/>
    <w:rsid w:val="00B0038E"/>
    <w:rsid w:val="00B02629"/>
    <w:rsid w:val="00B07705"/>
    <w:rsid w:val="00B1156A"/>
    <w:rsid w:val="00B11FD5"/>
    <w:rsid w:val="00B13331"/>
    <w:rsid w:val="00B17CDD"/>
    <w:rsid w:val="00B24531"/>
    <w:rsid w:val="00B4197A"/>
    <w:rsid w:val="00B45281"/>
    <w:rsid w:val="00B5379E"/>
    <w:rsid w:val="00B96CA4"/>
    <w:rsid w:val="00BA1A8B"/>
    <w:rsid w:val="00BB4774"/>
    <w:rsid w:val="00BB4B91"/>
    <w:rsid w:val="00BB4C91"/>
    <w:rsid w:val="00BC1B52"/>
    <w:rsid w:val="00BD016B"/>
    <w:rsid w:val="00BD14C2"/>
    <w:rsid w:val="00C004D6"/>
    <w:rsid w:val="00C00CE7"/>
    <w:rsid w:val="00C16EE6"/>
    <w:rsid w:val="00C22231"/>
    <w:rsid w:val="00C3341C"/>
    <w:rsid w:val="00C4713B"/>
    <w:rsid w:val="00C53B32"/>
    <w:rsid w:val="00C53E22"/>
    <w:rsid w:val="00C566E3"/>
    <w:rsid w:val="00C61FA5"/>
    <w:rsid w:val="00C62124"/>
    <w:rsid w:val="00C765BF"/>
    <w:rsid w:val="00C81764"/>
    <w:rsid w:val="00C81836"/>
    <w:rsid w:val="00C86687"/>
    <w:rsid w:val="00CA1CC0"/>
    <w:rsid w:val="00CB52A0"/>
    <w:rsid w:val="00CC18BE"/>
    <w:rsid w:val="00CC31AD"/>
    <w:rsid w:val="00CD42B1"/>
    <w:rsid w:val="00CD5415"/>
    <w:rsid w:val="00CE1609"/>
    <w:rsid w:val="00CE292C"/>
    <w:rsid w:val="00CE2A39"/>
    <w:rsid w:val="00CE68FB"/>
    <w:rsid w:val="00CF1E9D"/>
    <w:rsid w:val="00CF4584"/>
    <w:rsid w:val="00D0366A"/>
    <w:rsid w:val="00D127E9"/>
    <w:rsid w:val="00D13931"/>
    <w:rsid w:val="00D21F43"/>
    <w:rsid w:val="00D240DE"/>
    <w:rsid w:val="00D26964"/>
    <w:rsid w:val="00D56E26"/>
    <w:rsid w:val="00D60E07"/>
    <w:rsid w:val="00D76FDC"/>
    <w:rsid w:val="00D84C81"/>
    <w:rsid w:val="00DA3C90"/>
    <w:rsid w:val="00DA5EB9"/>
    <w:rsid w:val="00DC2667"/>
    <w:rsid w:val="00DC38BB"/>
    <w:rsid w:val="00DD0675"/>
    <w:rsid w:val="00DD361D"/>
    <w:rsid w:val="00DE0AFD"/>
    <w:rsid w:val="00DE1884"/>
    <w:rsid w:val="00DF637A"/>
    <w:rsid w:val="00E021C9"/>
    <w:rsid w:val="00E0259A"/>
    <w:rsid w:val="00E2648F"/>
    <w:rsid w:val="00E373EB"/>
    <w:rsid w:val="00E43411"/>
    <w:rsid w:val="00E458B7"/>
    <w:rsid w:val="00E50C39"/>
    <w:rsid w:val="00E52DCF"/>
    <w:rsid w:val="00E54A8E"/>
    <w:rsid w:val="00E55925"/>
    <w:rsid w:val="00E82CDD"/>
    <w:rsid w:val="00E82FE1"/>
    <w:rsid w:val="00E95755"/>
    <w:rsid w:val="00E9770E"/>
    <w:rsid w:val="00EC6948"/>
    <w:rsid w:val="00ED1F69"/>
    <w:rsid w:val="00EE2918"/>
    <w:rsid w:val="00EF3B0E"/>
    <w:rsid w:val="00EF7C7B"/>
    <w:rsid w:val="00F00A74"/>
    <w:rsid w:val="00F016A8"/>
    <w:rsid w:val="00F0397B"/>
    <w:rsid w:val="00F04D74"/>
    <w:rsid w:val="00F2283A"/>
    <w:rsid w:val="00F241D0"/>
    <w:rsid w:val="00F42495"/>
    <w:rsid w:val="00F42CB7"/>
    <w:rsid w:val="00F74A9E"/>
    <w:rsid w:val="00F74FB3"/>
    <w:rsid w:val="00F76D1C"/>
    <w:rsid w:val="00F91EF4"/>
    <w:rsid w:val="00FA2875"/>
    <w:rsid w:val="00FA2DE1"/>
    <w:rsid w:val="00FA36A9"/>
    <w:rsid w:val="00FB3D49"/>
    <w:rsid w:val="00FB5650"/>
    <w:rsid w:val="00FD70D9"/>
    <w:rsid w:val="00FE08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912E0D"/>
  <w15:docId w15:val="{D014F6D2-4173-4EF1-AF0D-3C4F5FECA5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imes New Roman"/>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14055"/>
    <w:pPr>
      <w:spacing w:after="0" w:line="240" w:lineRule="auto"/>
    </w:pPr>
    <w:rPr>
      <w:sz w:val="24"/>
      <w:szCs w:val="24"/>
    </w:rPr>
  </w:style>
  <w:style w:type="paragraph" w:styleId="Heading1">
    <w:name w:val="heading 1"/>
    <w:basedOn w:val="Normal"/>
    <w:next w:val="Normal"/>
    <w:link w:val="Heading1Char"/>
    <w:uiPriority w:val="9"/>
    <w:qFormat/>
    <w:rsid w:val="00A14055"/>
    <w:pPr>
      <w:keepNext/>
      <w:spacing w:before="240" w:after="60"/>
      <w:outlineLvl w:val="0"/>
    </w:pPr>
    <w:rPr>
      <w:rFonts w:asciiTheme="majorHAnsi" w:eastAsiaTheme="majorEastAsia" w:hAnsiTheme="majorHAnsi"/>
      <w:b/>
      <w:bCs/>
      <w:kern w:val="32"/>
      <w:sz w:val="32"/>
      <w:szCs w:val="32"/>
    </w:rPr>
  </w:style>
  <w:style w:type="paragraph" w:styleId="Heading2">
    <w:name w:val="heading 2"/>
    <w:basedOn w:val="Normal"/>
    <w:next w:val="Normal"/>
    <w:link w:val="Heading2Char"/>
    <w:uiPriority w:val="9"/>
    <w:semiHidden/>
    <w:unhideWhenUsed/>
    <w:qFormat/>
    <w:rsid w:val="00A14055"/>
    <w:pPr>
      <w:keepNext/>
      <w:spacing w:before="240" w:after="60"/>
      <w:outlineLvl w:val="1"/>
    </w:pPr>
    <w:rPr>
      <w:rFonts w:asciiTheme="majorHAnsi" w:eastAsiaTheme="majorEastAsia" w:hAnsiTheme="majorHAnsi"/>
      <w:b/>
      <w:bCs/>
      <w:i/>
      <w:iCs/>
      <w:sz w:val="28"/>
      <w:szCs w:val="28"/>
    </w:rPr>
  </w:style>
  <w:style w:type="paragraph" w:styleId="Heading3">
    <w:name w:val="heading 3"/>
    <w:basedOn w:val="Normal"/>
    <w:next w:val="Normal"/>
    <w:link w:val="Heading3Char"/>
    <w:uiPriority w:val="9"/>
    <w:semiHidden/>
    <w:unhideWhenUsed/>
    <w:qFormat/>
    <w:rsid w:val="00A14055"/>
    <w:pPr>
      <w:keepNext/>
      <w:spacing w:before="240" w:after="60"/>
      <w:outlineLvl w:val="2"/>
    </w:pPr>
    <w:rPr>
      <w:rFonts w:asciiTheme="majorHAnsi" w:eastAsiaTheme="majorEastAsia" w:hAnsiTheme="majorHAnsi"/>
      <w:b/>
      <w:bCs/>
      <w:sz w:val="26"/>
      <w:szCs w:val="26"/>
    </w:rPr>
  </w:style>
  <w:style w:type="paragraph" w:styleId="Heading4">
    <w:name w:val="heading 4"/>
    <w:basedOn w:val="Normal"/>
    <w:next w:val="Normal"/>
    <w:link w:val="Heading4Char"/>
    <w:uiPriority w:val="9"/>
    <w:semiHidden/>
    <w:unhideWhenUsed/>
    <w:qFormat/>
    <w:rsid w:val="00A14055"/>
    <w:pPr>
      <w:keepNext/>
      <w:spacing w:before="240" w:after="60"/>
      <w:outlineLvl w:val="3"/>
    </w:pPr>
    <w:rPr>
      <w:b/>
      <w:bCs/>
      <w:sz w:val="28"/>
      <w:szCs w:val="28"/>
    </w:rPr>
  </w:style>
  <w:style w:type="paragraph" w:styleId="Heading5">
    <w:name w:val="heading 5"/>
    <w:basedOn w:val="Normal"/>
    <w:next w:val="Normal"/>
    <w:link w:val="Heading5Char"/>
    <w:uiPriority w:val="9"/>
    <w:semiHidden/>
    <w:unhideWhenUsed/>
    <w:qFormat/>
    <w:rsid w:val="00A14055"/>
    <w:pPr>
      <w:spacing w:before="240" w:after="60"/>
      <w:outlineLvl w:val="4"/>
    </w:pPr>
    <w:rPr>
      <w:b/>
      <w:bCs/>
      <w:i/>
      <w:iCs/>
      <w:sz w:val="26"/>
      <w:szCs w:val="26"/>
    </w:rPr>
  </w:style>
  <w:style w:type="paragraph" w:styleId="Heading6">
    <w:name w:val="heading 6"/>
    <w:basedOn w:val="Normal"/>
    <w:next w:val="Normal"/>
    <w:link w:val="Heading6Char"/>
    <w:uiPriority w:val="9"/>
    <w:semiHidden/>
    <w:unhideWhenUsed/>
    <w:qFormat/>
    <w:rsid w:val="00A14055"/>
    <w:p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A14055"/>
    <w:pPr>
      <w:spacing w:before="240" w:after="60"/>
      <w:outlineLvl w:val="6"/>
    </w:pPr>
  </w:style>
  <w:style w:type="paragraph" w:styleId="Heading8">
    <w:name w:val="heading 8"/>
    <w:basedOn w:val="Normal"/>
    <w:next w:val="Normal"/>
    <w:link w:val="Heading8Char"/>
    <w:uiPriority w:val="9"/>
    <w:semiHidden/>
    <w:unhideWhenUsed/>
    <w:qFormat/>
    <w:rsid w:val="00A14055"/>
    <w:pPr>
      <w:spacing w:before="240" w:after="60"/>
      <w:outlineLvl w:val="7"/>
    </w:pPr>
    <w:rPr>
      <w:i/>
      <w:iCs/>
    </w:rPr>
  </w:style>
  <w:style w:type="paragraph" w:styleId="Heading9">
    <w:name w:val="heading 9"/>
    <w:basedOn w:val="Normal"/>
    <w:next w:val="Normal"/>
    <w:link w:val="Heading9Char"/>
    <w:uiPriority w:val="9"/>
    <w:semiHidden/>
    <w:unhideWhenUsed/>
    <w:qFormat/>
    <w:rsid w:val="00A14055"/>
    <w:pPr>
      <w:spacing w:before="240" w:after="60"/>
      <w:outlineLvl w:val="8"/>
    </w:pPr>
    <w:rPr>
      <w:rFonts w:asciiTheme="majorHAnsi" w:eastAsiaTheme="majorEastAsia" w:hAnsiTheme="majorHAns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622366"/>
    <w:rPr>
      <w:color w:val="0000FF"/>
      <w:u w:val="single"/>
    </w:rPr>
  </w:style>
  <w:style w:type="paragraph" w:styleId="ListParagraph">
    <w:name w:val="List Paragraph"/>
    <w:basedOn w:val="Normal"/>
    <w:uiPriority w:val="34"/>
    <w:qFormat/>
    <w:rsid w:val="00A14055"/>
    <w:pPr>
      <w:ind w:left="720"/>
      <w:contextualSpacing/>
    </w:pPr>
  </w:style>
  <w:style w:type="paragraph" w:customStyle="1" w:styleId="GGbullet">
    <w:name w:val="GG bullet"/>
    <w:basedOn w:val="Normal"/>
    <w:rsid w:val="00622366"/>
    <w:pPr>
      <w:numPr>
        <w:numId w:val="4"/>
      </w:numPr>
    </w:pPr>
    <w:rPr>
      <w:rFonts w:ascii="Times New Roman" w:eastAsia="Times New Roman" w:hAnsi="Times New Roman"/>
      <w:lang w:val="en-GB"/>
    </w:rPr>
  </w:style>
  <w:style w:type="character" w:customStyle="1" w:styleId="Heading1Char">
    <w:name w:val="Heading 1 Char"/>
    <w:basedOn w:val="DefaultParagraphFont"/>
    <w:link w:val="Heading1"/>
    <w:uiPriority w:val="9"/>
    <w:rsid w:val="00A14055"/>
    <w:rPr>
      <w:rFonts w:asciiTheme="majorHAnsi" w:eastAsiaTheme="majorEastAsia" w:hAnsiTheme="majorHAnsi"/>
      <w:b/>
      <w:bCs/>
      <w:kern w:val="32"/>
      <w:sz w:val="32"/>
      <w:szCs w:val="32"/>
    </w:rPr>
  </w:style>
  <w:style w:type="character" w:customStyle="1" w:styleId="Heading2Char">
    <w:name w:val="Heading 2 Char"/>
    <w:basedOn w:val="DefaultParagraphFont"/>
    <w:link w:val="Heading2"/>
    <w:uiPriority w:val="9"/>
    <w:semiHidden/>
    <w:rsid w:val="00A14055"/>
    <w:rPr>
      <w:rFonts w:asciiTheme="majorHAnsi" w:eastAsiaTheme="majorEastAsia" w:hAnsiTheme="majorHAnsi"/>
      <w:b/>
      <w:bCs/>
      <w:i/>
      <w:iCs/>
      <w:sz w:val="28"/>
      <w:szCs w:val="28"/>
    </w:rPr>
  </w:style>
  <w:style w:type="character" w:customStyle="1" w:styleId="Heading3Char">
    <w:name w:val="Heading 3 Char"/>
    <w:basedOn w:val="DefaultParagraphFont"/>
    <w:link w:val="Heading3"/>
    <w:uiPriority w:val="9"/>
    <w:semiHidden/>
    <w:rsid w:val="00A14055"/>
    <w:rPr>
      <w:rFonts w:asciiTheme="majorHAnsi" w:eastAsiaTheme="majorEastAsia" w:hAnsiTheme="majorHAnsi"/>
      <w:b/>
      <w:bCs/>
      <w:sz w:val="26"/>
      <w:szCs w:val="26"/>
    </w:rPr>
  </w:style>
  <w:style w:type="character" w:customStyle="1" w:styleId="Heading4Char">
    <w:name w:val="Heading 4 Char"/>
    <w:basedOn w:val="DefaultParagraphFont"/>
    <w:link w:val="Heading4"/>
    <w:uiPriority w:val="9"/>
    <w:rsid w:val="00A14055"/>
    <w:rPr>
      <w:b/>
      <w:bCs/>
      <w:sz w:val="28"/>
      <w:szCs w:val="28"/>
    </w:rPr>
  </w:style>
  <w:style w:type="character" w:customStyle="1" w:styleId="Heading5Char">
    <w:name w:val="Heading 5 Char"/>
    <w:basedOn w:val="DefaultParagraphFont"/>
    <w:link w:val="Heading5"/>
    <w:uiPriority w:val="9"/>
    <w:semiHidden/>
    <w:rsid w:val="00A14055"/>
    <w:rPr>
      <w:b/>
      <w:bCs/>
      <w:i/>
      <w:iCs/>
      <w:sz w:val="26"/>
      <w:szCs w:val="26"/>
    </w:rPr>
  </w:style>
  <w:style w:type="character" w:customStyle="1" w:styleId="Heading6Char">
    <w:name w:val="Heading 6 Char"/>
    <w:basedOn w:val="DefaultParagraphFont"/>
    <w:link w:val="Heading6"/>
    <w:uiPriority w:val="9"/>
    <w:semiHidden/>
    <w:rsid w:val="00A14055"/>
    <w:rPr>
      <w:b/>
      <w:bCs/>
    </w:rPr>
  </w:style>
  <w:style w:type="character" w:customStyle="1" w:styleId="Heading7Char">
    <w:name w:val="Heading 7 Char"/>
    <w:basedOn w:val="DefaultParagraphFont"/>
    <w:link w:val="Heading7"/>
    <w:uiPriority w:val="9"/>
    <w:semiHidden/>
    <w:rsid w:val="00A14055"/>
    <w:rPr>
      <w:sz w:val="24"/>
      <w:szCs w:val="24"/>
    </w:rPr>
  </w:style>
  <w:style w:type="character" w:customStyle="1" w:styleId="Heading8Char">
    <w:name w:val="Heading 8 Char"/>
    <w:basedOn w:val="DefaultParagraphFont"/>
    <w:link w:val="Heading8"/>
    <w:uiPriority w:val="9"/>
    <w:semiHidden/>
    <w:rsid w:val="00A14055"/>
    <w:rPr>
      <w:i/>
      <w:iCs/>
      <w:sz w:val="24"/>
      <w:szCs w:val="24"/>
    </w:rPr>
  </w:style>
  <w:style w:type="character" w:customStyle="1" w:styleId="Heading9Char">
    <w:name w:val="Heading 9 Char"/>
    <w:basedOn w:val="DefaultParagraphFont"/>
    <w:link w:val="Heading9"/>
    <w:uiPriority w:val="9"/>
    <w:semiHidden/>
    <w:rsid w:val="00A14055"/>
    <w:rPr>
      <w:rFonts w:asciiTheme="majorHAnsi" w:eastAsiaTheme="majorEastAsia" w:hAnsiTheme="majorHAnsi"/>
    </w:rPr>
  </w:style>
  <w:style w:type="paragraph" w:styleId="Title">
    <w:name w:val="Title"/>
    <w:basedOn w:val="Normal"/>
    <w:next w:val="Normal"/>
    <w:link w:val="TitleChar"/>
    <w:uiPriority w:val="10"/>
    <w:qFormat/>
    <w:rsid w:val="00A14055"/>
    <w:pPr>
      <w:spacing w:before="240" w:after="60"/>
      <w:jc w:val="center"/>
      <w:outlineLvl w:val="0"/>
    </w:pPr>
    <w:rPr>
      <w:rFonts w:asciiTheme="majorHAnsi" w:eastAsiaTheme="majorEastAsia" w:hAnsiTheme="majorHAnsi"/>
      <w:b/>
      <w:bCs/>
      <w:kern w:val="28"/>
      <w:sz w:val="32"/>
      <w:szCs w:val="32"/>
    </w:rPr>
  </w:style>
  <w:style w:type="character" w:customStyle="1" w:styleId="TitleChar">
    <w:name w:val="Title Char"/>
    <w:basedOn w:val="DefaultParagraphFont"/>
    <w:link w:val="Title"/>
    <w:uiPriority w:val="10"/>
    <w:rsid w:val="00A14055"/>
    <w:rPr>
      <w:rFonts w:asciiTheme="majorHAnsi" w:eastAsiaTheme="majorEastAsia" w:hAnsiTheme="majorHAnsi"/>
      <w:b/>
      <w:bCs/>
      <w:kern w:val="28"/>
      <w:sz w:val="32"/>
      <w:szCs w:val="32"/>
    </w:rPr>
  </w:style>
  <w:style w:type="paragraph" w:styleId="Subtitle">
    <w:name w:val="Subtitle"/>
    <w:basedOn w:val="Normal"/>
    <w:next w:val="Normal"/>
    <w:link w:val="SubtitleChar"/>
    <w:uiPriority w:val="11"/>
    <w:qFormat/>
    <w:rsid w:val="00A14055"/>
    <w:pPr>
      <w:spacing w:after="60"/>
      <w:jc w:val="center"/>
      <w:outlineLvl w:val="1"/>
    </w:pPr>
    <w:rPr>
      <w:rFonts w:asciiTheme="majorHAnsi" w:eastAsiaTheme="majorEastAsia" w:hAnsiTheme="majorHAnsi"/>
    </w:rPr>
  </w:style>
  <w:style w:type="character" w:customStyle="1" w:styleId="SubtitleChar">
    <w:name w:val="Subtitle Char"/>
    <w:basedOn w:val="DefaultParagraphFont"/>
    <w:link w:val="Subtitle"/>
    <w:uiPriority w:val="11"/>
    <w:rsid w:val="00A14055"/>
    <w:rPr>
      <w:rFonts w:asciiTheme="majorHAnsi" w:eastAsiaTheme="majorEastAsia" w:hAnsiTheme="majorHAnsi"/>
      <w:sz w:val="24"/>
      <w:szCs w:val="24"/>
    </w:rPr>
  </w:style>
  <w:style w:type="character" w:styleId="Strong">
    <w:name w:val="Strong"/>
    <w:basedOn w:val="DefaultParagraphFont"/>
    <w:uiPriority w:val="22"/>
    <w:qFormat/>
    <w:rsid w:val="00A14055"/>
    <w:rPr>
      <w:b/>
      <w:bCs/>
    </w:rPr>
  </w:style>
  <w:style w:type="character" w:styleId="Emphasis">
    <w:name w:val="Emphasis"/>
    <w:basedOn w:val="DefaultParagraphFont"/>
    <w:uiPriority w:val="20"/>
    <w:qFormat/>
    <w:rsid w:val="00A14055"/>
    <w:rPr>
      <w:rFonts w:asciiTheme="minorHAnsi" w:hAnsiTheme="minorHAnsi"/>
      <w:b/>
      <w:i/>
      <w:iCs/>
    </w:rPr>
  </w:style>
  <w:style w:type="paragraph" w:styleId="NoSpacing">
    <w:name w:val="No Spacing"/>
    <w:basedOn w:val="Normal"/>
    <w:uiPriority w:val="1"/>
    <w:qFormat/>
    <w:rsid w:val="00A14055"/>
    <w:rPr>
      <w:szCs w:val="32"/>
    </w:rPr>
  </w:style>
  <w:style w:type="paragraph" w:styleId="Quote">
    <w:name w:val="Quote"/>
    <w:basedOn w:val="Normal"/>
    <w:next w:val="Normal"/>
    <w:link w:val="QuoteChar"/>
    <w:uiPriority w:val="29"/>
    <w:qFormat/>
    <w:rsid w:val="00A14055"/>
    <w:rPr>
      <w:i/>
    </w:rPr>
  </w:style>
  <w:style w:type="character" w:customStyle="1" w:styleId="QuoteChar">
    <w:name w:val="Quote Char"/>
    <w:basedOn w:val="DefaultParagraphFont"/>
    <w:link w:val="Quote"/>
    <w:uiPriority w:val="29"/>
    <w:rsid w:val="00A14055"/>
    <w:rPr>
      <w:i/>
      <w:sz w:val="24"/>
      <w:szCs w:val="24"/>
    </w:rPr>
  </w:style>
  <w:style w:type="paragraph" w:styleId="IntenseQuote">
    <w:name w:val="Intense Quote"/>
    <w:basedOn w:val="Normal"/>
    <w:next w:val="Normal"/>
    <w:link w:val="IntenseQuoteChar"/>
    <w:uiPriority w:val="30"/>
    <w:qFormat/>
    <w:rsid w:val="00A14055"/>
    <w:pPr>
      <w:ind w:left="720" w:right="720"/>
    </w:pPr>
    <w:rPr>
      <w:b/>
      <w:i/>
      <w:szCs w:val="22"/>
    </w:rPr>
  </w:style>
  <w:style w:type="character" w:customStyle="1" w:styleId="IntenseQuoteChar">
    <w:name w:val="Intense Quote Char"/>
    <w:basedOn w:val="DefaultParagraphFont"/>
    <w:link w:val="IntenseQuote"/>
    <w:uiPriority w:val="30"/>
    <w:rsid w:val="00A14055"/>
    <w:rPr>
      <w:b/>
      <w:i/>
      <w:sz w:val="24"/>
    </w:rPr>
  </w:style>
  <w:style w:type="character" w:styleId="SubtleEmphasis">
    <w:name w:val="Subtle Emphasis"/>
    <w:uiPriority w:val="19"/>
    <w:qFormat/>
    <w:rsid w:val="00A14055"/>
    <w:rPr>
      <w:i/>
      <w:color w:val="5A5A5A" w:themeColor="text1" w:themeTint="A5"/>
    </w:rPr>
  </w:style>
  <w:style w:type="character" w:styleId="IntenseEmphasis">
    <w:name w:val="Intense Emphasis"/>
    <w:basedOn w:val="DefaultParagraphFont"/>
    <w:uiPriority w:val="21"/>
    <w:qFormat/>
    <w:rsid w:val="00A14055"/>
    <w:rPr>
      <w:b/>
      <w:i/>
      <w:sz w:val="24"/>
      <w:szCs w:val="24"/>
      <w:u w:val="single"/>
    </w:rPr>
  </w:style>
  <w:style w:type="character" w:styleId="SubtleReference">
    <w:name w:val="Subtle Reference"/>
    <w:basedOn w:val="DefaultParagraphFont"/>
    <w:uiPriority w:val="31"/>
    <w:qFormat/>
    <w:rsid w:val="00A14055"/>
    <w:rPr>
      <w:sz w:val="24"/>
      <w:szCs w:val="24"/>
      <w:u w:val="single"/>
    </w:rPr>
  </w:style>
  <w:style w:type="character" w:styleId="IntenseReference">
    <w:name w:val="Intense Reference"/>
    <w:basedOn w:val="DefaultParagraphFont"/>
    <w:uiPriority w:val="32"/>
    <w:qFormat/>
    <w:rsid w:val="00A14055"/>
    <w:rPr>
      <w:b/>
      <w:sz w:val="24"/>
      <w:u w:val="single"/>
    </w:rPr>
  </w:style>
  <w:style w:type="character" w:styleId="BookTitle">
    <w:name w:val="Book Title"/>
    <w:basedOn w:val="DefaultParagraphFont"/>
    <w:uiPriority w:val="33"/>
    <w:qFormat/>
    <w:rsid w:val="00A14055"/>
    <w:rPr>
      <w:rFonts w:asciiTheme="majorHAnsi" w:eastAsiaTheme="majorEastAsia" w:hAnsiTheme="majorHAnsi"/>
      <w:b/>
      <w:i/>
      <w:sz w:val="24"/>
      <w:szCs w:val="24"/>
    </w:rPr>
  </w:style>
  <w:style w:type="paragraph" w:styleId="TOCHeading">
    <w:name w:val="TOC Heading"/>
    <w:basedOn w:val="Heading1"/>
    <w:next w:val="Normal"/>
    <w:uiPriority w:val="39"/>
    <w:semiHidden/>
    <w:unhideWhenUsed/>
    <w:qFormat/>
    <w:rsid w:val="00A14055"/>
    <w:pPr>
      <w:outlineLvl w:val="9"/>
    </w:pPr>
  </w:style>
  <w:style w:type="paragraph" w:styleId="BodyText">
    <w:name w:val="Body Text"/>
    <w:basedOn w:val="Normal"/>
    <w:link w:val="BodyTextChar"/>
    <w:rsid w:val="00A67C2A"/>
    <w:pPr>
      <w:spacing w:line="360" w:lineRule="auto"/>
      <w:jc w:val="both"/>
    </w:pPr>
    <w:rPr>
      <w:rFonts w:ascii="AcadNusx" w:eastAsia="Times New Roman" w:hAnsi="AcadNusx"/>
      <w:color w:val="0000FF"/>
      <w:lang w:eastAsia="ru-RU" w:bidi="ar-SA"/>
    </w:rPr>
  </w:style>
  <w:style w:type="character" w:customStyle="1" w:styleId="BodyTextChar">
    <w:name w:val="Body Text Char"/>
    <w:basedOn w:val="DefaultParagraphFont"/>
    <w:link w:val="BodyText"/>
    <w:rsid w:val="00A67C2A"/>
    <w:rPr>
      <w:rFonts w:ascii="AcadNusx" w:eastAsia="Times New Roman" w:hAnsi="AcadNusx"/>
      <w:color w:val="0000FF"/>
      <w:sz w:val="24"/>
      <w:szCs w:val="24"/>
      <w:lang w:eastAsia="ru-RU" w:bidi="ar-SA"/>
    </w:rPr>
  </w:style>
  <w:style w:type="paragraph" w:styleId="BodyTextIndent2">
    <w:name w:val="Body Text Indent 2"/>
    <w:basedOn w:val="Normal"/>
    <w:link w:val="BodyTextIndent2Char"/>
    <w:uiPriority w:val="99"/>
    <w:unhideWhenUsed/>
    <w:rsid w:val="006D3205"/>
    <w:pPr>
      <w:spacing w:after="120" w:line="480" w:lineRule="auto"/>
      <w:ind w:left="360"/>
    </w:pPr>
  </w:style>
  <w:style w:type="character" w:customStyle="1" w:styleId="BodyTextIndent2Char">
    <w:name w:val="Body Text Indent 2 Char"/>
    <w:basedOn w:val="DefaultParagraphFont"/>
    <w:link w:val="BodyTextIndent2"/>
    <w:uiPriority w:val="99"/>
    <w:rsid w:val="006D3205"/>
    <w:rPr>
      <w:sz w:val="24"/>
      <w:szCs w:val="24"/>
    </w:rPr>
  </w:style>
  <w:style w:type="paragraph" w:styleId="BodyTextIndent3">
    <w:name w:val="Body Text Indent 3"/>
    <w:basedOn w:val="Normal"/>
    <w:link w:val="BodyTextIndent3Char"/>
    <w:uiPriority w:val="99"/>
    <w:unhideWhenUsed/>
    <w:rsid w:val="006D3205"/>
    <w:pPr>
      <w:spacing w:after="120"/>
      <w:ind w:left="360"/>
    </w:pPr>
    <w:rPr>
      <w:sz w:val="16"/>
      <w:szCs w:val="16"/>
    </w:rPr>
  </w:style>
  <w:style w:type="character" w:customStyle="1" w:styleId="BodyTextIndent3Char">
    <w:name w:val="Body Text Indent 3 Char"/>
    <w:basedOn w:val="DefaultParagraphFont"/>
    <w:link w:val="BodyTextIndent3"/>
    <w:uiPriority w:val="99"/>
    <w:rsid w:val="006D3205"/>
    <w:rPr>
      <w:sz w:val="16"/>
      <w:szCs w:val="16"/>
    </w:rPr>
  </w:style>
  <w:style w:type="paragraph" w:styleId="BodyTextIndent">
    <w:name w:val="Body Text Indent"/>
    <w:basedOn w:val="Normal"/>
    <w:link w:val="BodyTextIndentChar"/>
    <w:uiPriority w:val="99"/>
    <w:unhideWhenUsed/>
    <w:rsid w:val="00D13931"/>
    <w:pPr>
      <w:spacing w:after="120"/>
      <w:ind w:left="360"/>
    </w:pPr>
  </w:style>
  <w:style w:type="character" w:customStyle="1" w:styleId="BodyTextIndentChar">
    <w:name w:val="Body Text Indent Char"/>
    <w:basedOn w:val="DefaultParagraphFont"/>
    <w:link w:val="BodyTextIndent"/>
    <w:uiPriority w:val="99"/>
    <w:rsid w:val="00D13931"/>
    <w:rPr>
      <w:sz w:val="24"/>
      <w:szCs w:val="24"/>
    </w:rPr>
  </w:style>
  <w:style w:type="table" w:styleId="TableGrid">
    <w:name w:val="Table Grid"/>
    <w:basedOn w:val="TableNormal"/>
    <w:rsid w:val="00557830"/>
    <w:pPr>
      <w:spacing w:after="0" w:line="240" w:lineRule="auto"/>
    </w:pPr>
    <w:rPr>
      <w:rFonts w:ascii="Times New Roman" w:eastAsia="MS Mincho" w:hAnsi="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6A73D9"/>
    <w:pPr>
      <w:spacing w:before="100" w:beforeAutospacing="1" w:after="100" w:afterAutospacing="1"/>
    </w:pPr>
    <w:rPr>
      <w:rFonts w:ascii="Verdana" w:eastAsia="Times New Roman" w:hAnsi="Verdana"/>
      <w:sz w:val="20"/>
      <w:szCs w:val="20"/>
      <w:lang w:bidi="ar-SA"/>
    </w:rPr>
  </w:style>
  <w:style w:type="paragraph" w:styleId="BalloonText">
    <w:name w:val="Balloon Text"/>
    <w:basedOn w:val="Normal"/>
    <w:link w:val="BalloonTextChar"/>
    <w:uiPriority w:val="99"/>
    <w:semiHidden/>
    <w:unhideWhenUsed/>
    <w:rsid w:val="001471A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71A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6459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vet.ge/wp-content/uploads/2015/08/studentis-saxelmzgvanelo-pirveladi-gadaudebeli-" TargetMode="External"/><Relationship Id="rId3" Type="http://schemas.openxmlformats.org/officeDocument/2006/relationships/styles" Target="styles.xml"/><Relationship Id="rId7" Type="http://schemas.openxmlformats.org/officeDocument/2006/relationships/hyperlink" Target="mailto:M.tsiklauri@geomedi.edu.ge"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earch.ebscohost.com/" TargetMode="External"/><Relationship Id="rId4" Type="http://schemas.openxmlformats.org/officeDocument/2006/relationships/settings" Target="settings.xml"/><Relationship Id="rId9" Type="http://schemas.openxmlformats.org/officeDocument/2006/relationships/hyperlink" Target="http://www.gfma.ge/documents/EmergencyGuidGFMA.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9D2FD4-1050-4C22-A19E-51A2D6F7D7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11</Pages>
  <Words>3012</Words>
  <Characters>17170</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მანანა ცერცვაძე</cp:lastModifiedBy>
  <cp:revision>17</cp:revision>
  <cp:lastPrinted>2019-06-08T13:10:00Z</cp:lastPrinted>
  <dcterms:created xsi:type="dcterms:W3CDTF">2019-06-17T10:26:00Z</dcterms:created>
  <dcterms:modified xsi:type="dcterms:W3CDTF">2019-07-08T10:11:00Z</dcterms:modified>
</cp:coreProperties>
</file>